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108 - Forward Showing Submittal Process</w:t>
      </w:r>
    </w:p>
    <w:p>
      <w:r>
        <w:t>Comments accepted between 2023-12-11 and 2024-01-05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Forward Showing Submittal and Cure Period section (2).</w:t>
      </w:r>
    </w:p>
    <w:p/>
    <w:p/>
    <w:p>
      <w:r>
        <w:t>03: Please supply any comments related to the Forward Showing Submittal Materials section (3).</w:t>
      </w:r>
    </w:p>
    <w:p/>
    <w:p/>
    <w:p>
      <w:r>
        <w:t>04: Please supply any comments related to the Forward Showing Submittal Materials - FS Demonstration section (3.1).</w:t>
      </w:r>
    </w:p>
    <w:p/>
    <w:p/>
    <w:p>
      <w:r>
        <w:t>05: Please supply any comments related to the Forward Showing Submittal Materials - Loads section (3.1.1).</w:t>
      </w:r>
    </w:p>
    <w:p/>
    <w:p/>
    <w:p>
      <w:r>
        <w:t>06: Please supply any comments related to the Forward Showing Submittal Materials section - Qualifying Resources section (3.1.2).</w:t>
      </w:r>
    </w:p>
    <w:p/>
    <w:p/>
    <w:p>
      <w:r>
        <w:t>07: Please supply any comments related to the Forward Showing Submittal Materials - Contracts section (3.1.3).</w:t>
      </w:r>
    </w:p>
    <w:p/>
    <w:p/>
    <w:p>
      <w:r>
        <w:t>08: Please supply any comments related to the Forward Showing Submittal Materials - Transmission section (3.1.4).</w:t>
      </w:r>
    </w:p>
    <w:p/>
    <w:p/>
    <w:p>
      <w:r>
        <w:t>09: Please supply any comments related to the Forward Showing Submittal Materials - Planned Outages section (3.1.5).</w:t>
      </w:r>
    </w:p>
    <w:p/>
    <w:p/>
    <w:p>
      <w:r>
        <w:t>10: Please supply any comments related to the Forward Showing Supporting Materials section (3.2).</w:t>
      </w:r>
    </w:p>
    <w:p/>
    <w:p/>
    <w:p>
      <w:r>
        <w:t>11: Please supply any comments related to the Forward Showing Supporting Materials - Testing section (3.2.1).</w:t>
      </w:r>
    </w:p>
    <w:p/>
    <w:p/>
    <w:p>
      <w:r>
        <w:t>12: Please supply any comments related to the Forward Showing Supporting Materials - Thermal Resources that are not Required to Report GADS Data section (3.2.2).</w:t>
      </w:r>
    </w:p>
    <w:p/>
    <w:p/>
    <w:p>
      <w:r>
        <w:t>13: Please supply any comments related to the Forward Showing Supporting Materials - Hydro Resources section (3.2.3).</w:t>
      </w:r>
    </w:p>
    <w:p/>
    <w:p/>
    <w:p>
      <w:r>
        <w:t>14: Please supply any comments related to the Forward Showing Supporting Materials - Late Registered Resources section (3.2.4).</w:t>
      </w:r>
    </w:p>
    <w:p/>
    <w:p/>
    <w:p>
      <w:r>
        <w:t>15: Please supply any comments related to the Forward Showing Supporting Materials - Transition Exceptions section (3.2.5).</w:t>
      </w:r>
    </w:p>
    <w:p/>
    <w:p/>
    <w:p>
      <w:r>
        <w:t>16: Please supply any comments related to the Cure Period section (4).</w:t>
      </w:r>
    </w:p>
    <w:p/>
    <w:p/>
    <w:p>
      <w:r>
        <w:t>17: Please supply any comments related to Appendix A.</w:t>
      </w:r>
    </w:p>
    <w:p/>
    <w:p/>
    <w:p>
      <w:r>
        <w:t>18: Please supply any comments related to Appendix B.</w:t>
      </w:r>
    </w:p>
    <w:p/>
    <w:p/>
    <w:p>
      <w:r>
        <w:t>19: Please supply any comments related to Appendix C and D.</w:t>
      </w:r>
    </w:p>
    <w:p/>
    <w:p/>
    <w:p>
      <w:r>
        <w:t>20: Please supply any comments related to Appendix E.</w:t>
      </w:r>
    </w:p>
    <w:p/>
    <w:p/>
    <w:p>
      <w:r>
        <w:t>21: Please supply any comments related to Appendix F.</w:t>
      </w:r>
    </w:p>
    <w:p/>
    <w:p/>
    <w:p>
      <w:r>
        <w:t>22: Please supply any comments related to Appendix G.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