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DAC83" w14:textId="6EB31A3C" w:rsidR="00C46649" w:rsidRPr="005E44D5" w:rsidRDefault="00390DEC" w:rsidP="00383B01">
      <w:pPr>
        <w:ind w:left="2880"/>
        <w:rPr>
          <w:color w:val="156082" w:themeColor="accent1"/>
        </w:rPr>
      </w:pPr>
      <w:r w:rsidRPr="005E44D5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00119A0" wp14:editId="7BFDC242">
            <wp:simplePos x="0" y="0"/>
            <wp:positionH relativeFrom="column">
              <wp:posOffset>-155276</wp:posOffset>
            </wp:positionH>
            <wp:positionV relativeFrom="paragraph">
              <wp:posOffset>383</wp:posOffset>
            </wp:positionV>
            <wp:extent cx="1552755" cy="480695"/>
            <wp:effectExtent l="0" t="0" r="9525" b="0"/>
            <wp:wrapSquare wrapText="bothSides"/>
            <wp:docPr id="772068585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068585" name="Picture 1" descr="A close up of a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755" cy="48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1AE7" w:rsidRPr="005E44D5">
        <w:rPr>
          <w:rFonts w:cs="Nirmala UI"/>
          <w:color w:val="156082" w:themeColor="accent1"/>
          <w:sz w:val="32"/>
          <w:szCs w:val="32"/>
        </w:rPr>
        <w:t>We</w:t>
      </w:r>
      <w:r w:rsidR="00CE50F7" w:rsidRPr="005E44D5">
        <w:rPr>
          <w:rFonts w:cs="Nirmala UI"/>
          <w:color w:val="156082" w:themeColor="accent1"/>
          <w:sz w:val="32"/>
          <w:szCs w:val="32"/>
        </w:rPr>
        <w:t>stTEC</w:t>
      </w:r>
      <w:r w:rsidR="00CE50F7" w:rsidRPr="005E44D5">
        <w:rPr>
          <w:color w:val="156082" w:themeColor="accent1"/>
        </w:rPr>
        <w:br/>
      </w:r>
      <w:r w:rsidR="00CE50F7" w:rsidRPr="005E44D5">
        <w:rPr>
          <w:b/>
          <w:bCs/>
          <w:color w:val="156082" w:themeColor="accent1"/>
        </w:rPr>
        <w:t>Regional Engagement Committee (REC)</w:t>
      </w:r>
      <w:r w:rsidR="00607FA1" w:rsidRPr="005E44D5">
        <w:rPr>
          <w:color w:val="156082" w:themeColor="accent1"/>
        </w:rPr>
        <w:br/>
      </w:r>
      <w:r w:rsidR="0064458C">
        <w:rPr>
          <w:rFonts w:cs="Nirmala UI"/>
          <w:color w:val="156082" w:themeColor="accent1"/>
          <w:sz w:val="18"/>
          <w:szCs w:val="18"/>
        </w:rPr>
        <w:t>May 30,</w:t>
      </w:r>
      <w:r w:rsidR="001D00B5" w:rsidRPr="005E44D5">
        <w:rPr>
          <w:rFonts w:cs="Nirmala UI"/>
          <w:color w:val="156082" w:themeColor="accent1"/>
          <w:sz w:val="18"/>
          <w:szCs w:val="18"/>
        </w:rPr>
        <w:t xml:space="preserve"> </w:t>
      </w:r>
      <w:r w:rsidR="0064458C">
        <w:rPr>
          <w:rFonts w:cs="Nirmala UI"/>
          <w:color w:val="156082" w:themeColor="accent1"/>
          <w:sz w:val="18"/>
          <w:szCs w:val="18"/>
        </w:rPr>
        <w:t>10:30-12:00 PM</w:t>
      </w:r>
      <w:r w:rsidR="001D00B5" w:rsidRPr="005E44D5">
        <w:rPr>
          <w:rFonts w:cs="Nirmala UI"/>
          <w:color w:val="156082" w:themeColor="accent1"/>
          <w:sz w:val="18"/>
          <w:szCs w:val="18"/>
        </w:rPr>
        <w:t xml:space="preserve"> PPT</w:t>
      </w:r>
      <w:r w:rsidR="001D00B5" w:rsidRPr="005E44D5">
        <w:rPr>
          <w:color w:val="156082" w:themeColor="accent1"/>
        </w:rPr>
        <w:br/>
      </w:r>
    </w:p>
    <w:p w14:paraId="45D9C22F" w14:textId="05D3B885" w:rsidR="00C46649" w:rsidRPr="00CF4884" w:rsidRDefault="00C46649" w:rsidP="00C46649">
      <w:pPr>
        <w:rPr>
          <w:b/>
          <w:bCs/>
          <w:color w:val="156082" w:themeColor="accent1"/>
          <w:u w:val="single"/>
        </w:rPr>
      </w:pPr>
      <w:r w:rsidRPr="00CF4884">
        <w:rPr>
          <w:b/>
          <w:bCs/>
          <w:color w:val="156082" w:themeColor="accent1"/>
          <w:u w:val="single"/>
        </w:rPr>
        <w:t>Attendance</w:t>
      </w:r>
    </w:p>
    <w:tbl>
      <w:tblPr>
        <w:tblStyle w:val="GridTable1Light"/>
        <w:tblW w:w="8095" w:type="dxa"/>
        <w:tblLook w:val="04A0" w:firstRow="1" w:lastRow="0" w:firstColumn="1" w:lastColumn="0" w:noHBand="0" w:noVBand="1"/>
      </w:tblPr>
      <w:tblGrid>
        <w:gridCol w:w="3955"/>
        <w:gridCol w:w="4140"/>
      </w:tblGrid>
      <w:tr w:rsidR="0064458C" w:rsidRPr="00CF4884" w14:paraId="315DB987" w14:textId="77777777" w:rsidTr="006445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12" w:space="0" w:color="156082" w:themeColor="accent1"/>
              <w:right w:val="single" w:sz="4" w:space="0" w:color="156082" w:themeColor="accent1"/>
            </w:tcBorders>
          </w:tcPr>
          <w:p w14:paraId="3FB33E48" w14:textId="612A1105" w:rsidR="0064458C" w:rsidRPr="00CF4884" w:rsidRDefault="0064458C" w:rsidP="00321687">
            <w:pPr>
              <w:rPr>
                <w:color w:val="156082" w:themeColor="accent1"/>
              </w:rPr>
            </w:pPr>
            <w:r w:rsidRPr="00CF4884">
              <w:rPr>
                <w:color w:val="156082" w:themeColor="accent1"/>
              </w:rPr>
              <w:t>Name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12" w:space="0" w:color="156082" w:themeColor="accent1"/>
              <w:right w:val="single" w:sz="4" w:space="0" w:color="156082" w:themeColor="accent1"/>
            </w:tcBorders>
          </w:tcPr>
          <w:p w14:paraId="5A6939A7" w14:textId="2A89AB45" w:rsidR="0064458C" w:rsidRPr="00CF4884" w:rsidRDefault="0064458C" w:rsidP="003216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56082" w:themeColor="accent1"/>
              </w:rPr>
            </w:pPr>
            <w:r w:rsidRPr="00CF4884">
              <w:rPr>
                <w:color w:val="156082" w:themeColor="accent1"/>
              </w:rPr>
              <w:t>Participant</w:t>
            </w:r>
          </w:p>
        </w:tc>
      </w:tr>
      <w:tr w:rsidR="0064458C" w:rsidRPr="00CF4884" w14:paraId="75B58D6E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B6CE039" w14:textId="3E8917E2" w:rsidR="0064458C" w:rsidRPr="00453FFE" w:rsidRDefault="0064458C" w:rsidP="00321687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Adam Schultz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AE2BEA0" w14:textId="4943C1E8" w:rsidR="0064458C" w:rsidRPr="00453FFE" w:rsidRDefault="0064458C" w:rsidP="00321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CAISO</w:t>
            </w:r>
          </w:p>
        </w:tc>
      </w:tr>
      <w:tr w:rsidR="0064458C" w:rsidRPr="00CF4884" w14:paraId="1208D52C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F6390BC" w14:textId="13320D06" w:rsidR="0064458C" w:rsidRPr="00453FFE" w:rsidRDefault="0064458C" w:rsidP="00321687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Angus Duncan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9B468A6" w14:textId="06C94719" w:rsidR="0064458C" w:rsidRPr="00453FFE" w:rsidRDefault="0064458C" w:rsidP="00321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Natural Resources Defense Council</w:t>
            </w:r>
          </w:p>
        </w:tc>
      </w:tr>
      <w:tr w:rsidR="0064458C" w:rsidRPr="00CF4884" w14:paraId="23CB6E17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8D0D541" w14:textId="3891EB3C" w:rsidR="0064458C" w:rsidRPr="00453FFE" w:rsidRDefault="0064458C" w:rsidP="00321687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Anthony Ornelas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E91DBAD" w14:textId="49F28F03" w:rsidR="0064458C" w:rsidRPr="00453FFE" w:rsidRDefault="0064458C" w:rsidP="003216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Wyoming Office of Consumer Advocates</w:t>
            </w:r>
          </w:p>
        </w:tc>
      </w:tr>
      <w:tr w:rsidR="0064458C" w:rsidRPr="00CF4884" w14:paraId="36C65D42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3C97588" w14:textId="0E843D50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Bela Vastag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2AED4F8" w14:textId="6D107052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Utah Office of Consumer Services</w:t>
            </w:r>
          </w:p>
        </w:tc>
      </w:tr>
      <w:tr w:rsidR="0064458C" w:rsidRPr="00CF4884" w14:paraId="1971A3DC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3C7B984" w14:textId="1F3AC6F8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 xml:space="preserve">Ben Hutchins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024DD3D" w14:textId="1FCBC4B3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Western Power Pool</w:t>
            </w:r>
          </w:p>
        </w:tc>
      </w:tr>
      <w:tr w:rsidR="0064458C" w:rsidRPr="00CF4884" w14:paraId="42A707FC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13A2E94" w14:textId="42C2493C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Brenna Garro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019CBC3" w14:textId="55EA25DF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 xml:space="preserve">Idaho Office of Energy and Mineral Resources </w:t>
            </w:r>
          </w:p>
        </w:tc>
      </w:tr>
      <w:tr w:rsidR="0064458C" w:rsidRPr="00CF4884" w14:paraId="30B482CE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265D17D" w14:textId="087D1BE4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Brian Watts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722A072" w14:textId="44A19263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 xml:space="preserve">Pew Charitable Trusts </w:t>
            </w:r>
          </w:p>
        </w:tc>
      </w:tr>
      <w:tr w:rsidR="0064458C" w:rsidRPr="00CF4884" w14:paraId="08F6CFB9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C29178F" w14:textId="68A89963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 xml:space="preserve">Bryce Nielsen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F79B1B3" w14:textId="09AFC279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Salt River Project</w:t>
            </w:r>
          </w:p>
        </w:tc>
      </w:tr>
      <w:tr w:rsidR="0064458C" w:rsidRPr="00CF4884" w14:paraId="3597525B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auto"/>
          </w:tcPr>
          <w:p w14:paraId="73D06F76" w14:textId="3D0C15BA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 xml:space="preserve">Cameron Yourkowski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auto"/>
          </w:tcPr>
          <w:p w14:paraId="1E50FABB" w14:textId="7924473F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Pattern Energy</w:t>
            </w:r>
          </w:p>
        </w:tc>
      </w:tr>
      <w:tr w:rsidR="0064458C" w:rsidRPr="00CF4884" w14:paraId="03411128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C9DAEC6" w14:textId="1D481C4B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 xml:space="preserve">Charlie Inman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846D5FE" w14:textId="26845F63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 xml:space="preserve">Washington Utilities and Transportation Commission </w:t>
            </w:r>
          </w:p>
        </w:tc>
      </w:tr>
      <w:tr w:rsidR="0064458C" w:rsidRPr="00CF4884" w14:paraId="729D6A1B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29B35BF" w14:textId="60AF30BE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Charlie Reinhold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76982EE" w14:textId="6D007C58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proofErr w:type="spellStart"/>
            <w:r w:rsidRPr="00453FFE">
              <w:rPr>
                <w:rFonts w:cs="Nirmala UI"/>
              </w:rPr>
              <w:t>WestConnect</w:t>
            </w:r>
            <w:proofErr w:type="spellEnd"/>
          </w:p>
        </w:tc>
      </w:tr>
      <w:tr w:rsidR="0064458C" w:rsidRPr="00CF4884" w14:paraId="2E513609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C2D81E8" w14:textId="42BA56BD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Chris Heimgartner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8DD6A1D" w14:textId="47432705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Whatcom County PUD</w:t>
            </w:r>
          </w:p>
        </w:tc>
      </w:tr>
      <w:tr w:rsidR="0064458C" w:rsidRPr="00CF4884" w14:paraId="049E63AD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61F9729" w14:textId="2C33C4DC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Chris Parker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4F6C0F0" w14:textId="63220DA8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 xml:space="preserve">Utah Division of Public Utilities </w:t>
            </w:r>
          </w:p>
        </w:tc>
      </w:tr>
      <w:tr w:rsidR="0064458C" w:rsidRPr="00CF4884" w14:paraId="2B4C540F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BF9E63A" w14:textId="473B10AC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Coco-Nicole Banks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D020BB9" w14:textId="2619B148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Advanced Energy United</w:t>
            </w:r>
          </w:p>
        </w:tc>
      </w:tr>
      <w:tr w:rsidR="0064458C" w:rsidRPr="00CF4884" w14:paraId="3CB49B95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5F977C7" w14:textId="4FAA1254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 xml:space="preserve">Connie Paoletti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E7514E9" w14:textId="14FCF854" w:rsidR="0064458C" w:rsidRPr="00453FFE" w:rsidRDefault="0064458C" w:rsidP="00DF0A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 xml:space="preserve">Navajo Transitional Energy Company </w:t>
            </w:r>
          </w:p>
        </w:tc>
      </w:tr>
      <w:tr w:rsidR="0064458C" w:rsidRPr="00CF4884" w14:paraId="70849296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D500F2B" w14:textId="4BD03426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David Meyer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362C5F5" w14:textId="65BA3503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Puget Sound Energy</w:t>
            </w:r>
          </w:p>
        </w:tc>
      </w:tr>
      <w:tr w:rsidR="0064458C" w:rsidRPr="00CF4884" w14:paraId="249469BE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002B32A" w14:textId="62B17113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Dave Churchman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2A01086" w14:textId="2AD7D9D6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Grant County PUD</w:t>
            </w:r>
          </w:p>
        </w:tc>
      </w:tr>
      <w:tr w:rsidR="0064458C" w:rsidRPr="00CF4884" w14:paraId="34DCE947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F1C6A5A" w14:textId="09A61401" w:rsidR="0064458C" w:rsidRPr="00453FFE" w:rsidRDefault="0064458C" w:rsidP="001856A8">
            <w:pPr>
              <w:rPr>
                <w:rFonts w:cs="Nirmala UI"/>
                <w:b w:val="0"/>
                <w:bCs w:val="0"/>
              </w:rPr>
            </w:pPr>
            <w:r w:rsidRPr="00453FFE">
              <w:rPr>
                <w:rFonts w:cs="Nirmala UI"/>
                <w:b w:val="0"/>
                <w:bCs w:val="0"/>
              </w:rPr>
              <w:t>Donald Williams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02903EB" w14:textId="28E732C4" w:rsidR="0064458C" w:rsidRPr="00453FFE" w:rsidRDefault="0064458C" w:rsidP="001856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453FFE">
              <w:rPr>
                <w:rFonts w:cs="Nirmala UI"/>
              </w:rPr>
              <w:t>From the Light Consulting</w:t>
            </w:r>
          </w:p>
        </w:tc>
      </w:tr>
      <w:tr w:rsidR="0064458C" w:rsidRPr="00CF4884" w14:paraId="6FFA85A0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7E2547C" w14:textId="377AAFC0" w:rsidR="0064458C" w:rsidRPr="00A74D8C" w:rsidRDefault="0064458C" w:rsidP="00B37AD9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 xml:space="preserve">Eileen V. Quigley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0CFC75B" w14:textId="45DAE632" w:rsidR="0064458C" w:rsidRPr="00A74D8C" w:rsidRDefault="0064458C" w:rsidP="00453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 xml:space="preserve">Clean Energy Transition Institute </w:t>
            </w:r>
          </w:p>
        </w:tc>
      </w:tr>
      <w:tr w:rsidR="0064458C" w:rsidRPr="00CF4884" w14:paraId="13DA9981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7EC9054" w14:textId="2774D9CA" w:rsidR="0064458C" w:rsidRPr="00A74D8C" w:rsidRDefault="0064458C" w:rsidP="00B37AD9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>Emily Martinez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969ABAC" w14:textId="67CFA433" w:rsidR="0064458C" w:rsidRPr="00A74D8C" w:rsidRDefault="0064458C" w:rsidP="00453F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>Innovant PR</w:t>
            </w:r>
          </w:p>
        </w:tc>
      </w:tr>
      <w:tr w:rsidR="0064458C" w:rsidRPr="00CF4884" w14:paraId="40B407FA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1356FA0" w14:textId="3E881A6B" w:rsidR="0064458C" w:rsidRPr="00A74D8C" w:rsidRDefault="0064458C" w:rsidP="006E4AB0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>Eric Arzola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A081FFF" w14:textId="484E000A" w:rsidR="0064458C" w:rsidRPr="00A74D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 xml:space="preserve">LS Power </w:t>
            </w:r>
          </w:p>
        </w:tc>
      </w:tr>
      <w:tr w:rsidR="0064458C" w:rsidRPr="00CF4884" w14:paraId="5F21474D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5FE8FB4" w14:textId="71611080" w:rsidR="0064458C" w:rsidRPr="00A74D8C" w:rsidRDefault="0064458C" w:rsidP="006E4AB0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>Eusebio Arballo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1DBA077" w14:textId="0F37D33A" w:rsidR="0064458C" w:rsidRPr="00A74D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>EDF Renewables</w:t>
            </w:r>
          </w:p>
        </w:tc>
      </w:tr>
      <w:tr w:rsidR="0064458C" w:rsidRPr="00CF4884" w14:paraId="2E47702D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89F9CF1" w14:textId="09DC8D80" w:rsidR="0064458C" w:rsidRPr="00A74D8C" w:rsidRDefault="0064458C" w:rsidP="006E4AB0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>Fred Heutte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E54AD21" w14:textId="3AA9AF42" w:rsidR="0064458C" w:rsidRPr="00A74D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 xml:space="preserve">NW Energy Coalition </w:t>
            </w:r>
          </w:p>
        </w:tc>
      </w:tr>
      <w:tr w:rsidR="0064458C" w:rsidRPr="00CF4884" w14:paraId="00233FD6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761BB4D" w14:textId="4C2B1C47" w:rsidR="0064458C" w:rsidRPr="00A74D8C" w:rsidRDefault="0064458C" w:rsidP="006E4AB0">
            <w:pPr>
              <w:rPr>
                <w:rFonts w:cs="Nirmala UI"/>
                <w:b w:val="0"/>
                <w:bCs w:val="0"/>
              </w:rPr>
            </w:pPr>
            <w:r w:rsidRPr="00A74D8C">
              <w:rPr>
                <w:rFonts w:cs="Nirmala UI"/>
                <w:b w:val="0"/>
                <w:bCs w:val="0"/>
              </w:rPr>
              <w:t>Heidi Ratz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B5B4F83" w14:textId="0DF75427" w:rsidR="0064458C" w:rsidRPr="00A74D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A74D8C">
              <w:rPr>
                <w:rFonts w:cs="Nirmala UI"/>
              </w:rPr>
              <w:t>Clean Energy Buyers Association</w:t>
            </w:r>
          </w:p>
        </w:tc>
      </w:tr>
      <w:tr w:rsidR="0064458C" w:rsidRPr="00CF4884" w14:paraId="1242A38B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DA046EB" w14:textId="0F6E978C" w:rsidR="0064458C" w:rsidRPr="007F40C4" w:rsidRDefault="0064458C" w:rsidP="006E4AB0">
            <w:pPr>
              <w:rPr>
                <w:rFonts w:cs="Nirmala UI"/>
                <w:b w:val="0"/>
                <w:bCs w:val="0"/>
              </w:rPr>
            </w:pPr>
            <w:r w:rsidRPr="007F40C4">
              <w:rPr>
                <w:rFonts w:cs="Nirmala UI"/>
                <w:b w:val="0"/>
                <w:bCs w:val="0"/>
              </w:rPr>
              <w:t>Igor Grinberg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8CD8115" w14:textId="774E3C13" w:rsidR="0064458C" w:rsidRPr="007F40C4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7F40C4">
              <w:rPr>
                <w:rFonts w:cs="Nirmala UI"/>
              </w:rPr>
              <w:t>Pacific Gas &amp; Electric</w:t>
            </w:r>
          </w:p>
        </w:tc>
      </w:tr>
      <w:tr w:rsidR="0064458C" w:rsidRPr="00CF4884" w14:paraId="06AF1C4D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6446D71" w14:textId="6F3D69FC" w:rsidR="0064458C" w:rsidRPr="008A075F" w:rsidRDefault="0064458C" w:rsidP="006E4AB0">
            <w:pPr>
              <w:rPr>
                <w:rFonts w:cs="Nirmala UI"/>
                <w:b w:val="0"/>
                <w:bCs w:val="0"/>
              </w:rPr>
            </w:pPr>
            <w:r w:rsidRPr="008A075F">
              <w:rPr>
                <w:rFonts w:cs="Nirmala UI"/>
                <w:b w:val="0"/>
                <w:bCs w:val="0"/>
              </w:rPr>
              <w:t xml:space="preserve">Jared Ellsworth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A27650A" w14:textId="4574715A" w:rsidR="0064458C" w:rsidRPr="008A075F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8A075F">
              <w:rPr>
                <w:rFonts w:cs="Nirmala UI"/>
              </w:rPr>
              <w:t>Idaho Power Company</w:t>
            </w:r>
          </w:p>
        </w:tc>
      </w:tr>
      <w:tr w:rsidR="0064458C" w:rsidRPr="00CF4884" w14:paraId="3FA103B0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C9FE7F5" w14:textId="77777777" w:rsidR="0064458C" w:rsidRPr="00B8094A" w:rsidRDefault="0064458C" w:rsidP="006E4AB0">
            <w:pPr>
              <w:rPr>
                <w:rFonts w:cs="Nirmala UI"/>
                <w:b w:val="0"/>
                <w:bCs w:val="0"/>
              </w:rPr>
            </w:pPr>
            <w:r w:rsidRPr="00B8094A">
              <w:rPr>
                <w:rFonts w:cs="Nirmala UI"/>
                <w:b w:val="0"/>
                <w:bCs w:val="0"/>
              </w:rPr>
              <w:t>Jeanne Currie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D929C96" w14:textId="04F0A8E2" w:rsidR="0064458C" w:rsidRPr="008A075F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8A075F">
              <w:rPr>
                <w:rFonts w:cs="Nirmala UI"/>
              </w:rPr>
              <w:t>Clean Energy Transition Institute</w:t>
            </w:r>
          </w:p>
        </w:tc>
      </w:tr>
      <w:tr w:rsidR="0064458C" w:rsidRPr="00CF4884" w14:paraId="5564A3D6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F174F6E" w14:textId="77777777" w:rsidR="0064458C" w:rsidRPr="00B8094A" w:rsidRDefault="0064458C" w:rsidP="006E4AB0">
            <w:pPr>
              <w:rPr>
                <w:rFonts w:cs="Nirmala UI"/>
                <w:b w:val="0"/>
                <w:bCs w:val="0"/>
              </w:rPr>
            </w:pPr>
            <w:r w:rsidRPr="00B8094A">
              <w:rPr>
                <w:rFonts w:cs="Nirmala UI"/>
                <w:b w:val="0"/>
                <w:bCs w:val="0"/>
              </w:rPr>
              <w:t>Jeff Cook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C4EF64B" w14:textId="55E21530" w:rsidR="006445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F4884">
              <w:rPr>
                <w:rFonts w:cs="Nirmala UI"/>
              </w:rPr>
              <w:t>Bonneville Power Administration</w:t>
            </w:r>
          </w:p>
        </w:tc>
      </w:tr>
      <w:tr w:rsidR="0064458C" w:rsidRPr="00CF4884" w14:paraId="142D0E1E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0EE2D86" w14:textId="77777777" w:rsidR="0064458C" w:rsidRPr="00B8094A" w:rsidRDefault="0064458C" w:rsidP="006E4AB0">
            <w:pPr>
              <w:rPr>
                <w:rFonts w:cs="Nirmala UI"/>
                <w:b w:val="0"/>
                <w:bCs w:val="0"/>
              </w:rPr>
            </w:pPr>
            <w:r w:rsidRPr="00B8094A">
              <w:rPr>
                <w:rFonts w:cs="Nirmala UI"/>
                <w:b w:val="0"/>
                <w:bCs w:val="0"/>
              </w:rPr>
              <w:t>Joanne Bradley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C552CEC" w14:textId="64A13876" w:rsidR="0064458C" w:rsidRPr="00B8094A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8094A">
              <w:rPr>
                <w:rFonts w:cs="Nirmala UI"/>
              </w:rPr>
              <w:t>LS Power</w:t>
            </w:r>
          </w:p>
        </w:tc>
      </w:tr>
      <w:tr w:rsidR="0064458C" w:rsidRPr="00CF4884" w14:paraId="30959D67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F835138" w14:textId="77777777" w:rsidR="0064458C" w:rsidRPr="00B8094A" w:rsidRDefault="0064458C" w:rsidP="006E4AB0">
            <w:pPr>
              <w:rPr>
                <w:rFonts w:cs="Nirmala UI"/>
                <w:b w:val="0"/>
                <w:bCs w:val="0"/>
              </w:rPr>
            </w:pPr>
            <w:r w:rsidRPr="00B8094A">
              <w:rPr>
                <w:rFonts w:cs="Nirmala UI"/>
                <w:b w:val="0"/>
                <w:bCs w:val="0"/>
              </w:rPr>
              <w:t>John Chatburn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BCF8D4A" w14:textId="4FD4E07C" w:rsidR="0064458C" w:rsidRPr="00B8094A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B8094A">
              <w:rPr>
                <w:rFonts w:cs="Nirmala UI"/>
              </w:rPr>
              <w:t>LS Power</w:t>
            </w:r>
          </w:p>
        </w:tc>
      </w:tr>
      <w:tr w:rsidR="0064458C" w:rsidRPr="00CF4884" w14:paraId="0F4F6FD3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BEBC2AD" w14:textId="642AF788" w:rsidR="0064458C" w:rsidRPr="006E4AB0" w:rsidRDefault="0064458C" w:rsidP="006E4AB0">
            <w:pPr>
              <w:rPr>
                <w:rFonts w:cs="Nirmala UI"/>
                <w:b w:val="0"/>
                <w:bCs w:val="0"/>
              </w:rPr>
            </w:pPr>
            <w:r w:rsidRPr="006E4AB0">
              <w:rPr>
                <w:rFonts w:cs="Nirmala UI"/>
                <w:b w:val="0"/>
                <w:bCs w:val="0"/>
              </w:rPr>
              <w:t>Josh Warner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E983692" w14:textId="0D6085A7" w:rsidR="0064458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F4884">
              <w:rPr>
                <w:rFonts w:cs="Nirmala UI"/>
              </w:rPr>
              <w:t>Bonneville Power Administration</w:t>
            </w:r>
          </w:p>
        </w:tc>
      </w:tr>
      <w:tr w:rsidR="0064458C" w:rsidRPr="00CF4884" w14:paraId="1B3598BB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014FC7F" w14:textId="3B5D1CCD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t>Justin Ballard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0277312" w14:textId="5AA0205C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>Wyoming Office of Consumer Advocates</w:t>
            </w:r>
          </w:p>
        </w:tc>
      </w:tr>
      <w:tr w:rsidR="0064458C" w:rsidRPr="00CF4884" w14:paraId="3C993156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F39AA30" w14:textId="150259DC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t>Kate Griffith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242E6D3" w14:textId="300C1476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 xml:space="preserve">Gridworks </w:t>
            </w:r>
          </w:p>
        </w:tc>
      </w:tr>
      <w:tr w:rsidR="0064458C" w:rsidRPr="00CF4884" w14:paraId="2E946025" w14:textId="77777777" w:rsidTr="0064458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3549A6E" w14:textId="08665302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t>Kanya Dorland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FB555D0" w14:textId="790065CC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>Public Advocates Office, State of California</w:t>
            </w:r>
          </w:p>
        </w:tc>
      </w:tr>
      <w:tr w:rsidR="0064458C" w:rsidRPr="00CF4884" w14:paraId="7DEA2ADD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E4BD328" w14:textId="7EF11F49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t>Kayla Teeple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DF0AA3A" w14:textId="01F531FF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>Western Freedom</w:t>
            </w:r>
          </w:p>
        </w:tc>
      </w:tr>
      <w:tr w:rsidR="0064458C" w:rsidRPr="00CF4884" w14:paraId="21705F89" w14:textId="77777777" w:rsidTr="0064458C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6988251" w14:textId="4B2C2791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lastRenderedPageBreak/>
              <w:t>Kelsey Martinez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3CC1D0A" w14:textId="18A62E27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>Public Service Company of New Mexico</w:t>
            </w:r>
          </w:p>
        </w:tc>
      </w:tr>
      <w:tr w:rsidR="0064458C" w:rsidRPr="00CF4884" w14:paraId="51916C34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D392643" w14:textId="52F0485D" w:rsidR="0064458C" w:rsidRPr="00C93A9B" w:rsidRDefault="0064458C" w:rsidP="006E4AB0">
            <w:pPr>
              <w:rPr>
                <w:rFonts w:cs="Nirmala UI"/>
                <w:b w:val="0"/>
                <w:bCs w:val="0"/>
              </w:rPr>
            </w:pPr>
            <w:r w:rsidRPr="00C93A9B">
              <w:rPr>
                <w:rFonts w:cs="Nirmala UI"/>
                <w:b w:val="0"/>
                <w:bCs w:val="0"/>
              </w:rPr>
              <w:t>Kris Bremer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47DA25E" w14:textId="20E4C275" w:rsidR="0064458C" w:rsidRPr="00C93A9B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93A9B">
              <w:rPr>
                <w:rFonts w:cs="Nirmala UI"/>
              </w:rPr>
              <w:t>PacifiCorp</w:t>
            </w:r>
          </w:p>
        </w:tc>
      </w:tr>
      <w:tr w:rsidR="0064458C" w:rsidRPr="00CF4884" w14:paraId="16BC8F10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23678D4" w14:textId="4E6A3C78" w:rsidR="0064458C" w:rsidRPr="006F4270" w:rsidRDefault="0064458C" w:rsidP="006E4AB0">
            <w:pPr>
              <w:rPr>
                <w:rFonts w:cs="Nirmala UI"/>
                <w:b w:val="0"/>
                <w:bCs w:val="0"/>
              </w:rPr>
            </w:pPr>
            <w:r w:rsidRPr="006F4270">
              <w:rPr>
                <w:rFonts w:cs="Nirmala UI"/>
                <w:b w:val="0"/>
                <w:bCs w:val="0"/>
              </w:rPr>
              <w:t>Lauren Tenney Denison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EC62014" w14:textId="2505A260" w:rsidR="0064458C" w:rsidRPr="006F4270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6F4270">
              <w:rPr>
                <w:rFonts w:cs="Nirmala UI"/>
              </w:rPr>
              <w:t xml:space="preserve">Public Power Council </w:t>
            </w:r>
          </w:p>
        </w:tc>
      </w:tr>
      <w:tr w:rsidR="0064458C" w:rsidRPr="00CF4884" w14:paraId="58E4244F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3D4D94F" w14:textId="156D005E" w:rsidR="0064458C" w:rsidRPr="006F4270" w:rsidRDefault="0064458C" w:rsidP="006E4AB0">
            <w:pPr>
              <w:rPr>
                <w:rFonts w:cs="Nirmala UI"/>
                <w:b w:val="0"/>
                <w:bCs w:val="0"/>
              </w:rPr>
            </w:pPr>
            <w:r w:rsidRPr="006F4270">
              <w:rPr>
                <w:rFonts w:cs="Nirmala UI"/>
                <w:b w:val="0"/>
                <w:bCs w:val="0"/>
              </w:rPr>
              <w:t>Leslie James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7A15583" w14:textId="4486F034" w:rsidR="0064458C" w:rsidRPr="006F4270" w:rsidRDefault="0064458C" w:rsidP="00C430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6F4270">
              <w:t>Colorado River Energy Distributors Association</w:t>
            </w:r>
          </w:p>
        </w:tc>
      </w:tr>
      <w:tr w:rsidR="0064458C" w:rsidRPr="00CF4884" w14:paraId="26D29FCD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334DC39" w14:textId="577D7453" w:rsidR="0064458C" w:rsidRPr="006F4270" w:rsidRDefault="0064458C" w:rsidP="006E4AB0">
            <w:pPr>
              <w:rPr>
                <w:rFonts w:cs="Nirmala UI"/>
                <w:b w:val="0"/>
                <w:bCs w:val="0"/>
              </w:rPr>
            </w:pPr>
            <w:r w:rsidRPr="006F4270">
              <w:rPr>
                <w:rFonts w:cs="Nirmala UI"/>
                <w:b w:val="0"/>
                <w:bCs w:val="0"/>
              </w:rPr>
              <w:t>Matthew Evans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DF15557" w14:textId="7770BF8C" w:rsidR="0064458C" w:rsidRPr="006F4270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6F4270">
              <w:rPr>
                <w:rFonts w:cs="Nirmala UI"/>
              </w:rPr>
              <w:t xml:space="preserve">Western Electric Coordinating Council </w:t>
            </w:r>
          </w:p>
        </w:tc>
      </w:tr>
      <w:tr w:rsidR="0064458C" w:rsidRPr="00CF4884" w14:paraId="74FAFBD9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F7144DD" w14:textId="430FFF59" w:rsidR="0064458C" w:rsidRPr="00CF4884" w:rsidRDefault="0064458C" w:rsidP="006E4AB0">
            <w:pPr>
              <w:rPr>
                <w:rFonts w:cs="Nirmala UI"/>
                <w:b w:val="0"/>
                <w:bCs w:val="0"/>
              </w:rPr>
            </w:pPr>
            <w:r w:rsidRPr="00CF4884">
              <w:rPr>
                <w:rFonts w:cs="Nirmala UI"/>
                <w:b w:val="0"/>
                <w:bCs w:val="0"/>
              </w:rPr>
              <w:t>Matthew Gimod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76BB890" w14:textId="6DA1443C" w:rsidR="0064458C" w:rsidRPr="00CF4884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F4884">
              <w:rPr>
                <w:rFonts w:cs="Nirmala UI"/>
              </w:rPr>
              <w:t>Grid United</w:t>
            </w:r>
          </w:p>
        </w:tc>
      </w:tr>
      <w:tr w:rsidR="0064458C" w:rsidRPr="00CF4884" w14:paraId="39D244CB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B9C99E2" w14:textId="65EDBC26" w:rsidR="0064458C" w:rsidRPr="00CF4884" w:rsidRDefault="0064458C" w:rsidP="006E4AB0">
            <w:pPr>
              <w:rPr>
                <w:rFonts w:cs="Nirmala UI"/>
                <w:b w:val="0"/>
                <w:bCs w:val="0"/>
              </w:rPr>
            </w:pPr>
            <w:r w:rsidRPr="00CF4884">
              <w:rPr>
                <w:rFonts w:cs="Nirmala UI"/>
                <w:b w:val="0"/>
                <w:bCs w:val="0"/>
              </w:rPr>
              <w:t>Matt Schroettnig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1C85C3A" w14:textId="0D508AE9" w:rsidR="0064458C" w:rsidRPr="00CF4884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F4884">
              <w:rPr>
                <w:rFonts w:cs="Nirmala UI"/>
              </w:rPr>
              <w:t>Northwest Requirements Utilities</w:t>
            </w:r>
          </w:p>
        </w:tc>
      </w:tr>
      <w:tr w:rsidR="0064458C" w:rsidRPr="00CF4884" w14:paraId="320E3AE0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3CADF49" w14:textId="57C523B2" w:rsidR="0064458C" w:rsidRPr="00F66EDC" w:rsidRDefault="0064458C" w:rsidP="006E4AB0">
            <w:pPr>
              <w:rPr>
                <w:rFonts w:cs="Nirmala UI"/>
                <w:b w:val="0"/>
                <w:bCs w:val="0"/>
              </w:rPr>
            </w:pPr>
            <w:r w:rsidRPr="00F66EDC">
              <w:rPr>
                <w:rFonts w:cs="Nirmala UI"/>
                <w:b w:val="0"/>
                <w:bCs w:val="0"/>
              </w:rPr>
              <w:t xml:space="preserve">Megan Decker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8E4ABF1" w14:textId="25C30BE2" w:rsidR="0064458C" w:rsidRPr="00F66EDC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F66EDC">
              <w:rPr>
                <w:rFonts w:cs="Nirmala UI"/>
              </w:rPr>
              <w:t xml:space="preserve">Oregon Public Utility Commission  </w:t>
            </w:r>
          </w:p>
        </w:tc>
      </w:tr>
      <w:tr w:rsidR="0064458C" w:rsidRPr="00CF4884" w14:paraId="64BFD845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17B829C" w14:textId="1DA4C4FE" w:rsidR="0064458C" w:rsidRPr="00C13928" w:rsidRDefault="0064458C" w:rsidP="006E4AB0">
            <w:pPr>
              <w:rPr>
                <w:rFonts w:cs="Nirmala UI"/>
                <w:b w:val="0"/>
                <w:bCs w:val="0"/>
              </w:rPr>
            </w:pPr>
            <w:r w:rsidRPr="00C13928">
              <w:rPr>
                <w:rFonts w:cs="Nirmala UI"/>
                <w:b w:val="0"/>
                <w:bCs w:val="0"/>
              </w:rPr>
              <w:t>Michael McWilliams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A4E86A4" w14:textId="48A96DE2" w:rsidR="0064458C" w:rsidRPr="00C13928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proofErr w:type="spellStart"/>
            <w:r w:rsidRPr="00C13928">
              <w:rPr>
                <w:rFonts w:cs="Nirmala UI"/>
              </w:rPr>
              <w:t>Powerex</w:t>
            </w:r>
            <w:proofErr w:type="spellEnd"/>
            <w:r w:rsidRPr="00C13928">
              <w:rPr>
                <w:rFonts w:cs="Nirmala UI"/>
              </w:rPr>
              <w:t xml:space="preserve"> Corporation </w:t>
            </w:r>
          </w:p>
        </w:tc>
      </w:tr>
      <w:tr w:rsidR="0064458C" w:rsidRPr="00CF4884" w14:paraId="7918E40F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2DD49C1" w14:textId="08EE2614" w:rsidR="0064458C" w:rsidRPr="00C13928" w:rsidRDefault="0064458C" w:rsidP="006E4AB0">
            <w:pPr>
              <w:rPr>
                <w:rFonts w:cs="Nirmala UI"/>
                <w:b w:val="0"/>
                <w:bCs w:val="0"/>
              </w:rPr>
            </w:pPr>
            <w:r w:rsidRPr="00C13928">
              <w:rPr>
                <w:rFonts w:cs="Nirmala UI"/>
                <w:b w:val="0"/>
                <w:bCs w:val="0"/>
              </w:rPr>
              <w:t>Michael Watkins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E63487B" w14:textId="70702410" w:rsidR="0064458C" w:rsidRPr="00C13928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C13928">
              <w:rPr>
                <w:rFonts w:cs="Nirmala UI"/>
              </w:rPr>
              <w:t>Seattle City Light</w:t>
            </w:r>
          </w:p>
        </w:tc>
      </w:tr>
      <w:tr w:rsidR="0064458C" w:rsidRPr="00CF4884" w14:paraId="47F1D972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AE621AE" w14:textId="57882E02" w:rsidR="0064458C" w:rsidRPr="00C13928" w:rsidRDefault="0064458C" w:rsidP="006E4AB0">
            <w:pPr>
              <w:rPr>
                <w:rFonts w:cs="Nirmala UI"/>
                <w:b w:val="0"/>
                <w:bCs w:val="0"/>
              </w:rPr>
            </w:pPr>
            <w:r w:rsidRPr="00C13928">
              <w:rPr>
                <w:rFonts w:cs="Nirmala UI"/>
                <w:b w:val="0"/>
                <w:bCs w:val="0"/>
              </w:rPr>
              <w:t>Mike Cashell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9A7045A" w14:textId="43F3C6CF" w:rsidR="0064458C" w:rsidRPr="00C13928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proofErr w:type="spellStart"/>
            <w:r w:rsidRPr="00C13928">
              <w:t>NorthWestern</w:t>
            </w:r>
            <w:proofErr w:type="spellEnd"/>
          </w:p>
        </w:tc>
      </w:tr>
      <w:tr w:rsidR="0064458C" w:rsidRPr="00CF4884" w14:paraId="6E7D2BA9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BE5C32B" w14:textId="45572D35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Mike Florio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87D02D7" w14:textId="15C67C98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Public</w:t>
            </w:r>
          </w:p>
        </w:tc>
      </w:tr>
      <w:tr w:rsidR="0064458C" w:rsidRPr="00CF4884" w14:paraId="2FD0B701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CD96942" w14:textId="77723636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Mike Goetz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BA7EA61" w14:textId="7396A721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Northwest Energy Coalition</w:t>
            </w:r>
          </w:p>
        </w:tc>
      </w:tr>
      <w:tr w:rsidR="0064458C" w:rsidRPr="00CF4884" w14:paraId="50A47B4A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2A5EDAC" w14:textId="7560AD1F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Mike Magruder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29BB5BA" w14:textId="5D63DB77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proofErr w:type="spellStart"/>
            <w:r w:rsidRPr="003E38CD">
              <w:rPr>
                <w:rFonts w:cs="Nirmala UI"/>
              </w:rPr>
              <w:t>Avista</w:t>
            </w:r>
            <w:proofErr w:type="spellEnd"/>
          </w:p>
        </w:tc>
      </w:tr>
      <w:tr w:rsidR="0064458C" w:rsidRPr="00CF4884" w14:paraId="7B37A93C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838C0AD" w14:textId="4846A44B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Nicole Hughes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44492E7" w14:textId="6D232D76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Renewable Northwest</w:t>
            </w:r>
          </w:p>
        </w:tc>
      </w:tr>
      <w:tr w:rsidR="0064458C" w:rsidRPr="00CF4884" w14:paraId="2369A844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CC955E8" w14:textId="0707B595" w:rsidR="0064458C" w:rsidRPr="003E38CD" w:rsidRDefault="0064458C" w:rsidP="00E03C15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Pete Ewen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2F1A770" w14:textId="4E469639" w:rsidR="0064458C" w:rsidRPr="003E38CD" w:rsidRDefault="0064458C" w:rsidP="00E03C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Arizona Public Service</w:t>
            </w:r>
          </w:p>
        </w:tc>
      </w:tr>
      <w:tr w:rsidR="0064458C" w:rsidRPr="00CF4884" w14:paraId="3D7860A3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1BB5749" w14:textId="4BC8DCE9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Peter Cogswell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B108069" w14:textId="592F651D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Cogswell Consulting </w:t>
            </w:r>
          </w:p>
        </w:tc>
      </w:tr>
      <w:tr w:rsidR="0064458C" w:rsidRPr="00CF4884" w14:paraId="0BD689F1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11AA87D" w14:textId="397961B4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Ravi Aggarwal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6BE9EC0" w14:textId="2A39B3DB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Bonneville Power Administration</w:t>
            </w:r>
          </w:p>
        </w:tc>
      </w:tr>
      <w:tr w:rsidR="0064458C" w:rsidRPr="00CF4884" w14:paraId="1B2CFED8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35FB5A7" w14:textId="0651A8A0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 xml:space="preserve">Rebecca Johnson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9C86E2F" w14:textId="6C14D9C7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Western Area Power Administration </w:t>
            </w:r>
          </w:p>
        </w:tc>
      </w:tr>
      <w:tr w:rsidR="0064458C" w:rsidRPr="00CF4884" w14:paraId="04136697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407691E8" w14:textId="7B2AA97B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Robb Davis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FC84354" w14:textId="4E8C06D6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GridLiance</w:t>
            </w:r>
          </w:p>
        </w:tc>
      </w:tr>
      <w:tr w:rsidR="0064458C" w:rsidRPr="00CF4884" w14:paraId="1795E003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6269560" w14:textId="0D7B6E30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Robin Arnold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13D3EC5" w14:textId="29D2DB37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Western Interstate Energy Board</w:t>
            </w:r>
          </w:p>
        </w:tc>
      </w:tr>
      <w:tr w:rsidR="0064458C" w:rsidRPr="00CF4884" w14:paraId="39188260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6AA1DC9" w14:textId="316AC379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Robert Cromwell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7458622" w14:textId="2531D123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Umatilla Electric Cooperative</w:t>
            </w:r>
          </w:p>
        </w:tc>
      </w:tr>
      <w:tr w:rsidR="0064458C" w:rsidRPr="00CF4884" w14:paraId="15BFD1BE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01353DB" w14:textId="09470F6E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Rylan Caskey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084ACDC" w14:textId="1B035CF9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Puget Sound Energy </w:t>
            </w:r>
          </w:p>
        </w:tc>
      </w:tr>
      <w:tr w:rsidR="0064458C" w:rsidRPr="00CF4884" w14:paraId="709CE245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1E36339" w14:textId="549122A8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Ryan Schmitt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B624EE2" w14:textId="51836028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NMPP Energy </w:t>
            </w:r>
          </w:p>
        </w:tc>
      </w:tr>
      <w:tr w:rsidR="0064458C" w:rsidRPr="00CF4884" w14:paraId="4D4DC571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4B5BBCC" w14:textId="1AE2F36F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Sarah Kist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3AF24CB6" w14:textId="1A036DFD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Arizona Public Service</w:t>
            </w:r>
          </w:p>
        </w:tc>
      </w:tr>
      <w:tr w:rsidR="0064458C" w:rsidRPr="00CF4884" w14:paraId="0E8B4088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F2DF131" w14:textId="312716FE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Sean Egusa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08AB9EC" w14:textId="63D5B4D7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Bonneville Power Administration</w:t>
            </w:r>
          </w:p>
        </w:tc>
      </w:tr>
      <w:tr w:rsidR="0064458C" w:rsidRPr="00CF4884" w14:paraId="78677039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6BDAF62" w14:textId="6A670B9D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Shoshana Baird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5FE4056" w14:textId="0CA5ED86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Baird Energy Law</w:t>
            </w:r>
          </w:p>
        </w:tc>
      </w:tr>
      <w:tr w:rsidR="0064458C" w:rsidRPr="00CF4884" w14:paraId="58E6D9AF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F24F7BE" w14:textId="0CE08B63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Travis Metcalfe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840E69A" w14:textId="58ABEDE8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Amazon Web Services</w:t>
            </w:r>
          </w:p>
        </w:tc>
      </w:tr>
      <w:tr w:rsidR="0064458C" w:rsidRPr="00CF4884" w14:paraId="551A4A8D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7F19F30B" w14:textId="36DEEEDB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Tyler Farrell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18DE27C" w14:textId="30A37AA5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Rocky Mountain Institute </w:t>
            </w:r>
          </w:p>
        </w:tc>
      </w:tr>
      <w:tr w:rsidR="0064458C" w:rsidRPr="00CF4884" w14:paraId="7BC7C32B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1A07A9A" w14:textId="3F2A6ABE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William Achi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48C1E38" w14:textId="23AD1A78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Wyoming Office of Consumer Advocates</w:t>
            </w:r>
          </w:p>
        </w:tc>
      </w:tr>
      <w:tr w:rsidR="0064458C" w:rsidRPr="00CF4884" w14:paraId="3498FEFA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0C7981C6" w14:textId="74E66AC4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Vijay Satyal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2C744F4A" w14:textId="674487AD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Western Resource Advocates</w:t>
            </w:r>
          </w:p>
        </w:tc>
      </w:tr>
      <w:tr w:rsidR="0064458C" w:rsidRPr="00CF4884" w14:paraId="7D5CD4A2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A9648A5" w14:textId="72760802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 xml:space="preserve">Vijay Singh 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126DB51D" w14:textId="69650564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>PacifiCorp</w:t>
            </w:r>
          </w:p>
        </w:tc>
      </w:tr>
      <w:tr w:rsidR="0064458C" w:rsidRPr="00CF4884" w14:paraId="11796A82" w14:textId="77777777" w:rsidTr="0064458C">
        <w:trPr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5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5B87320F" w14:textId="0F504C7D" w:rsidR="0064458C" w:rsidRPr="003E38CD" w:rsidRDefault="0064458C" w:rsidP="006E4AB0">
            <w:pPr>
              <w:rPr>
                <w:rFonts w:cs="Nirmala UI"/>
                <w:b w:val="0"/>
                <w:bCs w:val="0"/>
              </w:rPr>
            </w:pPr>
            <w:r w:rsidRPr="003E38CD">
              <w:rPr>
                <w:rFonts w:cs="Nirmala UI"/>
                <w:b w:val="0"/>
                <w:bCs w:val="0"/>
              </w:rPr>
              <w:t>Vincent Ching</w:t>
            </w:r>
          </w:p>
        </w:tc>
        <w:tc>
          <w:tcPr>
            <w:tcW w:w="4140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</w:tcPr>
          <w:p w14:paraId="6C9849E1" w14:textId="4C23E54D" w:rsidR="0064458C" w:rsidRPr="003E38CD" w:rsidRDefault="0064458C" w:rsidP="006E4A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Nirmala UI"/>
              </w:rPr>
            </w:pPr>
            <w:r w:rsidRPr="003E38CD">
              <w:rPr>
                <w:rFonts w:cs="Nirmala UI"/>
              </w:rPr>
              <w:t xml:space="preserve">Puget Sound Energy  </w:t>
            </w:r>
          </w:p>
        </w:tc>
      </w:tr>
    </w:tbl>
    <w:p w14:paraId="50A10705" w14:textId="77777777" w:rsidR="007A1496" w:rsidRDefault="009502C4" w:rsidP="009502C4">
      <w:pPr>
        <w:spacing w:line="240" w:lineRule="auto"/>
        <w:rPr>
          <w:b/>
          <w:bCs/>
          <w:color w:val="156082" w:themeColor="accent1"/>
          <w:u w:val="single"/>
        </w:rPr>
      </w:pPr>
      <w:r w:rsidRPr="00CF4884">
        <w:rPr>
          <w:rFonts w:cs="Nirmala UI"/>
          <w:color w:val="156082" w:themeColor="accent1"/>
          <w:u w:val="single"/>
        </w:rPr>
        <w:br/>
      </w:r>
    </w:p>
    <w:p w14:paraId="5E9EA648" w14:textId="3315AED9" w:rsidR="00385096" w:rsidRPr="003836D0" w:rsidRDefault="005A3C1C" w:rsidP="009502C4">
      <w:pPr>
        <w:spacing w:line="240" w:lineRule="auto"/>
      </w:pPr>
      <w:r w:rsidRPr="003836D0">
        <w:rPr>
          <w:b/>
          <w:bCs/>
          <w:color w:val="156082" w:themeColor="accent1"/>
          <w:u w:val="single"/>
        </w:rPr>
        <w:t>Attendees from the WestTEC Project Management Team</w:t>
      </w:r>
      <w:r w:rsidRPr="003836D0">
        <w:rPr>
          <w:color w:val="156082" w:themeColor="accent1"/>
          <w:u w:val="single"/>
        </w:rPr>
        <w:t>:</w:t>
      </w:r>
      <w:r w:rsidRPr="003836D0">
        <w:rPr>
          <w:color w:val="156082" w:themeColor="accent1"/>
        </w:rPr>
        <w:t xml:space="preserve"> </w:t>
      </w:r>
      <w:r w:rsidRPr="003836D0">
        <w:t xml:space="preserve">Sarah Edmonds, WPP, </w:t>
      </w:r>
      <w:r w:rsidR="0091663C" w:rsidRPr="003836D0">
        <w:t xml:space="preserve">Chelsea Loomis, </w:t>
      </w:r>
      <w:r w:rsidRPr="003836D0">
        <w:t>WPP</w:t>
      </w:r>
      <w:r w:rsidR="0091663C" w:rsidRPr="003836D0">
        <w:t xml:space="preserve">, </w:t>
      </w:r>
      <w:r w:rsidR="00743850" w:rsidRPr="003836D0">
        <w:t>Keegan Moyer, Energy Strategies, Lea Fisher, GDS Associates, Rachel Risley GDS Associates</w:t>
      </w:r>
      <w:r w:rsidR="002B58FB">
        <w:t>, Kate Griffith, Gridworks.</w:t>
      </w:r>
    </w:p>
    <w:p w14:paraId="69ADAB39" w14:textId="5670ECFA" w:rsidR="00A11261" w:rsidRDefault="00385096" w:rsidP="009502C4">
      <w:pPr>
        <w:spacing w:line="240" w:lineRule="auto"/>
        <w:rPr>
          <w:b/>
          <w:bCs/>
          <w:color w:val="156082" w:themeColor="accent1"/>
          <w:u w:val="single"/>
        </w:rPr>
      </w:pPr>
      <w:r w:rsidRPr="003836D0">
        <w:rPr>
          <w:b/>
          <w:bCs/>
          <w:color w:val="156082" w:themeColor="accent1"/>
          <w:u w:val="single"/>
        </w:rPr>
        <w:t>Attending WATT Co-Charis:</w:t>
      </w:r>
      <w:r w:rsidRPr="003836D0">
        <w:rPr>
          <w:color w:val="156082" w:themeColor="accent1"/>
        </w:rPr>
        <w:t xml:space="preserve"> </w:t>
      </w:r>
      <w:r w:rsidR="003836D0" w:rsidRPr="003836D0">
        <w:t>Jennifer Galaway, Portland General Electric</w:t>
      </w:r>
    </w:p>
    <w:p w14:paraId="044A4E2A" w14:textId="37664C5E" w:rsidR="00946B79" w:rsidRPr="00CF4884" w:rsidRDefault="00946B79" w:rsidP="00376901">
      <w:pPr>
        <w:rPr>
          <w:b/>
          <w:bCs/>
          <w:color w:val="156082" w:themeColor="accent1"/>
          <w:u w:val="single"/>
        </w:rPr>
      </w:pPr>
      <w:r w:rsidRPr="00CF4884">
        <w:rPr>
          <w:b/>
          <w:bCs/>
          <w:color w:val="156082" w:themeColor="accent1"/>
          <w:u w:val="single"/>
        </w:rPr>
        <w:t>Meeting Agenda and Discussion</w:t>
      </w:r>
    </w:p>
    <w:p w14:paraId="7E92EDFC" w14:textId="6D303E05" w:rsidR="00E162BD" w:rsidRDefault="00F021EE" w:rsidP="00E162BD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Welcome and Announcements </w:t>
      </w:r>
    </w:p>
    <w:p w14:paraId="785BEB66" w14:textId="739452C6" w:rsidR="00E162BD" w:rsidRPr="00704039" w:rsidRDefault="005255D2" w:rsidP="00E162BD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Public </w:t>
      </w:r>
      <w:r w:rsidR="00704039">
        <w:t xml:space="preserve">Engagement in REC meetings </w:t>
      </w:r>
    </w:p>
    <w:p w14:paraId="3D7D63A6" w14:textId="3397C220" w:rsidR="00704039" w:rsidRPr="00704039" w:rsidRDefault="00704039" w:rsidP="00704039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lastRenderedPageBreak/>
        <w:t xml:space="preserve">REC meetings are open to the public to </w:t>
      </w:r>
      <w:proofErr w:type="gramStart"/>
      <w:r>
        <w:t>attend</w:t>
      </w:r>
      <w:proofErr w:type="gramEnd"/>
      <w:r>
        <w:t xml:space="preserve"> </w:t>
      </w:r>
    </w:p>
    <w:p w14:paraId="5AA8DB6B" w14:textId="52AAAA42" w:rsidR="00704039" w:rsidRPr="00380034" w:rsidRDefault="00380034" w:rsidP="00704039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Public comment/ questions will be reserved for last 10 minutes of the </w:t>
      </w:r>
      <w:proofErr w:type="gramStart"/>
      <w:r>
        <w:t>meeting</w:t>
      </w:r>
      <w:proofErr w:type="gramEnd"/>
      <w:r>
        <w:t xml:space="preserve"> </w:t>
      </w:r>
    </w:p>
    <w:p w14:paraId="12AD47B1" w14:textId="29A45FE6" w:rsidR="00380034" w:rsidRPr="00380034" w:rsidRDefault="00380034" w:rsidP="00704039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Chat feature will be closed, but will open during public comment </w:t>
      </w:r>
      <w:proofErr w:type="gramStart"/>
      <w:r>
        <w:t>session</w:t>
      </w:r>
      <w:proofErr w:type="gramEnd"/>
      <w:r>
        <w:t xml:space="preserve"> </w:t>
      </w:r>
    </w:p>
    <w:p w14:paraId="6FD7ECF9" w14:textId="5C0CEBC9" w:rsidR="00380034" w:rsidRPr="00887540" w:rsidRDefault="00380034" w:rsidP="00887540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>Meeting is recorded</w:t>
      </w:r>
      <w:r w:rsidR="0064458C">
        <w:t xml:space="preserve"> and will be posted to WPP </w:t>
      </w:r>
      <w:proofErr w:type="gramStart"/>
      <w:r w:rsidR="0064458C">
        <w:t>website</w:t>
      </w:r>
      <w:proofErr w:type="gramEnd"/>
    </w:p>
    <w:p w14:paraId="114A6250" w14:textId="77777777" w:rsidR="0019152F" w:rsidRPr="0019152F" w:rsidRDefault="00887540" w:rsidP="00624A1C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Opening remarks/ updates from WATT co-chairs</w:t>
      </w:r>
      <w:r w:rsidR="005E44D5" w:rsidRPr="00CF4884">
        <w:rPr>
          <w:b/>
          <w:bCs/>
          <w:color w:val="156082" w:themeColor="accent1"/>
        </w:rPr>
        <w:t xml:space="preserve">: </w:t>
      </w:r>
      <w:r>
        <w:t>Jennifer Gallaway (PG&amp;E)</w:t>
      </w:r>
      <w:r w:rsidR="006D023A">
        <w:t xml:space="preserve"> shared WATT’s appreciation for REC’s partnership</w:t>
      </w:r>
      <w:r w:rsidR="0019152F">
        <w:t xml:space="preserve">: </w:t>
      </w:r>
    </w:p>
    <w:p w14:paraId="6D37C664" w14:textId="67C07060" w:rsidR="00FC5DD7" w:rsidRPr="0019152F" w:rsidRDefault="0019152F" w:rsidP="0019152F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 w:rsidRPr="0019152F">
        <w:t>WATT</w:t>
      </w:r>
      <w:r w:rsidR="006D023A" w:rsidRPr="0019152F">
        <w:t xml:space="preserve"> updated the </w:t>
      </w:r>
      <w:r w:rsidR="006D023A">
        <w:t xml:space="preserve">project schedule to send REC the Study Plan </w:t>
      </w:r>
      <w:r w:rsidR="006673FD">
        <w:t xml:space="preserve">version earlier than initially planned. WATT is excited about having REC co-chairs also attending WATT meetings to increase collaboration between committees. </w:t>
      </w:r>
    </w:p>
    <w:p w14:paraId="0A2F2031" w14:textId="59B01819" w:rsidR="0019152F" w:rsidRPr="00887540" w:rsidRDefault="00616F5A" w:rsidP="0019152F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>WATT-REC joint-meeting is next week on June 4</w:t>
      </w:r>
      <w:r w:rsidRPr="00616F5A">
        <w:rPr>
          <w:vertAlign w:val="superscript"/>
        </w:rPr>
        <w:t>th</w:t>
      </w:r>
      <w:r>
        <w:t xml:space="preserve"> </w:t>
      </w:r>
      <w:r w:rsidR="00381DD4">
        <w:t xml:space="preserve">and is an opportunity to ask clarifying questions </w:t>
      </w:r>
      <w:r w:rsidR="003E16D7">
        <w:t xml:space="preserve">and share initial perspectives/ </w:t>
      </w:r>
      <w:proofErr w:type="gramStart"/>
      <w:r w:rsidR="003E16D7">
        <w:t>feedback</w:t>
      </w:r>
      <w:proofErr w:type="gramEnd"/>
      <w:r w:rsidR="003E16D7">
        <w:t xml:space="preserve"> </w:t>
      </w:r>
    </w:p>
    <w:p w14:paraId="3C7B1FE2" w14:textId="068CBE44" w:rsidR="00887540" w:rsidRDefault="00887540" w:rsidP="00624A1C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WestTEC Study Plan (received May 24) </w:t>
      </w:r>
    </w:p>
    <w:p w14:paraId="23AD549C" w14:textId="4BCFC74B" w:rsidR="00616F5A" w:rsidRPr="008A27CA" w:rsidRDefault="00616F5A" w:rsidP="00616F5A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>Study Plan review schedule updated to provide REC and CREPC</w:t>
      </w:r>
      <w:r w:rsidR="0064458C">
        <w:t>-TC</w:t>
      </w:r>
      <w:r>
        <w:t xml:space="preserve"> an earlier opportunity (concurrent with WATT) to review and comment on the draft study plan </w:t>
      </w:r>
      <w:r w:rsidR="003E16D7">
        <w:t xml:space="preserve">– received V2 on May </w:t>
      </w:r>
      <w:proofErr w:type="gramStart"/>
      <w:r w:rsidR="003E16D7">
        <w:t>24</w:t>
      </w:r>
      <w:r w:rsidR="003E16D7" w:rsidRPr="003E16D7">
        <w:rPr>
          <w:vertAlign w:val="superscript"/>
        </w:rPr>
        <w:t>th</w:t>
      </w:r>
      <w:proofErr w:type="gramEnd"/>
      <w:r w:rsidR="003E16D7">
        <w:t xml:space="preserve"> </w:t>
      </w:r>
    </w:p>
    <w:p w14:paraId="5FA504C9" w14:textId="448AE3BB" w:rsidR="008A27CA" w:rsidRPr="003E16D7" w:rsidRDefault="008A27CA" w:rsidP="008A27CA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>Comments are due on June 20; instructions on commenting were sent by Chelsea Loomis, WPP</w:t>
      </w:r>
    </w:p>
    <w:p w14:paraId="091B37A3" w14:textId="77777777" w:rsidR="00714B8C" w:rsidRPr="00714B8C" w:rsidRDefault="00714B8C" w:rsidP="003E16D7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Schedule: </w:t>
      </w:r>
    </w:p>
    <w:p w14:paraId="456AB280" w14:textId="566F5BA2" w:rsidR="003E16D7" w:rsidRPr="003E16D7" w:rsidRDefault="003E16D7" w:rsidP="00714B8C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June 4: WATT &amp; REC join working session with Energy Strategies to discuss initial </w:t>
      </w:r>
      <w:proofErr w:type="gramStart"/>
      <w:r>
        <w:t>feedback</w:t>
      </w:r>
      <w:proofErr w:type="gramEnd"/>
    </w:p>
    <w:p w14:paraId="69228CF3" w14:textId="4AB23EB1" w:rsidR="003E16D7" w:rsidRPr="000760FC" w:rsidRDefault="003E16D7" w:rsidP="00714B8C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June 14: CRECP-TC meeting to discuss </w:t>
      </w:r>
      <w:proofErr w:type="gramStart"/>
      <w:r w:rsidR="000760FC">
        <w:t>feedback</w:t>
      </w:r>
      <w:proofErr w:type="gramEnd"/>
      <w:r w:rsidR="000760FC">
        <w:t xml:space="preserve"> </w:t>
      </w:r>
    </w:p>
    <w:p w14:paraId="4DF4804C" w14:textId="7979229D" w:rsidR="000760FC" w:rsidRPr="000760FC" w:rsidRDefault="000760FC" w:rsidP="00714B8C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June 20: WATT &amp; REC </w:t>
      </w:r>
      <w:r w:rsidR="0064458C">
        <w:t>written comments</w:t>
      </w:r>
      <w:r>
        <w:t xml:space="preserve"> on the study plan </w:t>
      </w:r>
      <w:r w:rsidR="0064458C">
        <w:t>are</w:t>
      </w:r>
      <w:r>
        <w:t xml:space="preserve"> </w:t>
      </w:r>
      <w:proofErr w:type="gramStart"/>
      <w:r>
        <w:t>due</w:t>
      </w:r>
      <w:proofErr w:type="gramEnd"/>
      <w:r>
        <w:t xml:space="preserve"> </w:t>
      </w:r>
    </w:p>
    <w:p w14:paraId="10D9A677" w14:textId="46004E51" w:rsidR="000760FC" w:rsidRPr="000760FC" w:rsidRDefault="000760FC" w:rsidP="00714B8C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July 8: Steering will receive the study </w:t>
      </w:r>
      <w:proofErr w:type="gramStart"/>
      <w:r>
        <w:t>plan</w:t>
      </w:r>
      <w:proofErr w:type="gramEnd"/>
      <w:r>
        <w:t xml:space="preserve"> </w:t>
      </w:r>
    </w:p>
    <w:p w14:paraId="09D151C9" w14:textId="043CD4FF" w:rsidR="000760FC" w:rsidRPr="00472B3B" w:rsidRDefault="000760FC" w:rsidP="00714B8C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July 17: in-person meeting for WestTEC committees </w:t>
      </w:r>
      <w:r w:rsidR="0064458C">
        <w:t>in Portland, OR</w:t>
      </w:r>
    </w:p>
    <w:p w14:paraId="5757A225" w14:textId="24E8DD4E" w:rsidR="00472B3B" w:rsidRPr="00472B3B" w:rsidRDefault="00472B3B" w:rsidP="003E16D7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REC will continue to see subsequent versions of the study plan for transparency and </w:t>
      </w:r>
      <w:proofErr w:type="gramStart"/>
      <w:r>
        <w:t>feedback</w:t>
      </w:r>
      <w:proofErr w:type="gramEnd"/>
      <w:r>
        <w:t xml:space="preserve"> </w:t>
      </w:r>
    </w:p>
    <w:p w14:paraId="5D1CBDB0" w14:textId="2F18076F" w:rsidR="00472B3B" w:rsidRPr="00472B3B" w:rsidRDefault="00472B3B" w:rsidP="003E16D7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Discussion: </w:t>
      </w:r>
    </w:p>
    <w:p w14:paraId="441A34DD" w14:textId="24924035" w:rsidR="00472B3B" w:rsidRPr="00714B8C" w:rsidRDefault="00714B8C" w:rsidP="00472B3B">
      <w:pPr>
        <w:pStyle w:val="ListParagraph"/>
        <w:numPr>
          <w:ilvl w:val="2"/>
          <w:numId w:val="11"/>
        </w:numPr>
        <w:rPr>
          <w:b/>
          <w:bCs/>
          <w:color w:val="156082" w:themeColor="accent1"/>
        </w:rPr>
      </w:pPr>
      <w:r>
        <w:t xml:space="preserve">REC members are appreciative of added discussion and feedback </w:t>
      </w:r>
      <w:proofErr w:type="gramStart"/>
      <w:r>
        <w:t>opportunities</w:t>
      </w:r>
      <w:proofErr w:type="gramEnd"/>
      <w:r>
        <w:t xml:space="preserve"> </w:t>
      </w:r>
    </w:p>
    <w:p w14:paraId="74988EA2" w14:textId="0A3A7D29" w:rsidR="00714B8C" w:rsidRDefault="0064458C" w:rsidP="00472B3B">
      <w:pPr>
        <w:pStyle w:val="ListParagraph"/>
        <w:numPr>
          <w:ilvl w:val="2"/>
          <w:numId w:val="11"/>
        </w:numPr>
      </w:pPr>
      <w:r>
        <w:t>REC c</w:t>
      </w:r>
      <w:r w:rsidR="00904DD1">
        <w:t>an</w:t>
      </w:r>
      <w:r w:rsidR="006C51EE" w:rsidRPr="00904DD1">
        <w:t xml:space="preserve"> </w:t>
      </w:r>
      <w:r w:rsidR="00904DD1" w:rsidRPr="00904DD1">
        <w:t xml:space="preserve">send questions to </w:t>
      </w:r>
      <w:r>
        <w:t xml:space="preserve">GDS/REC Co-Chairs </w:t>
      </w:r>
      <w:r w:rsidR="00904DD1" w:rsidRPr="00904DD1">
        <w:t>in advance</w:t>
      </w:r>
      <w:r w:rsidR="007F65D3">
        <w:t xml:space="preserve">, if interested, to organize questions REC members already have before the joint </w:t>
      </w:r>
      <w:r>
        <w:t xml:space="preserve">WATT/REC </w:t>
      </w:r>
      <w:r w:rsidR="007F65D3">
        <w:t xml:space="preserve">meeting next </w:t>
      </w:r>
      <w:proofErr w:type="gramStart"/>
      <w:r w:rsidR="007F65D3">
        <w:t>week</w:t>
      </w:r>
      <w:proofErr w:type="gramEnd"/>
      <w:r w:rsidR="007F65D3">
        <w:t xml:space="preserve"> </w:t>
      </w:r>
    </w:p>
    <w:p w14:paraId="4838AA4D" w14:textId="537537C3" w:rsidR="009B02D9" w:rsidRPr="00904DD1" w:rsidRDefault="009B02D9" w:rsidP="00472B3B">
      <w:pPr>
        <w:pStyle w:val="ListParagraph"/>
        <w:numPr>
          <w:ilvl w:val="2"/>
          <w:numId w:val="11"/>
        </w:numPr>
      </w:pPr>
      <w:r>
        <w:t xml:space="preserve">REC members discussed initial </w:t>
      </w:r>
      <w:r w:rsidR="002F4B76">
        <w:t xml:space="preserve">impressions/ questions (technologies considered including offshore wind, FERC Order 1920 </w:t>
      </w:r>
      <w:r w:rsidR="008A487B">
        <w:t xml:space="preserve">alignment, etc.) </w:t>
      </w:r>
    </w:p>
    <w:p w14:paraId="2731B651" w14:textId="3082E0F4" w:rsidR="00887540" w:rsidRDefault="00887540" w:rsidP="00624A1C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Discuss Project Charter and Regional Partners Engagement Plan </w:t>
      </w:r>
    </w:p>
    <w:p w14:paraId="5561F3FB" w14:textId="75485CF5" w:rsidR="008A487B" w:rsidRPr="00EB3148" w:rsidRDefault="008A487B" w:rsidP="008A487B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This document describes the WestTEC effort (goals and objectives, </w:t>
      </w:r>
      <w:r w:rsidR="00EB3148">
        <w:t xml:space="preserve">scope of effort, project schedule, etc.) and will be attached to the Project Charter once </w:t>
      </w:r>
      <w:proofErr w:type="gramStart"/>
      <w:r w:rsidR="00EB3148">
        <w:t>complete</w:t>
      </w:r>
      <w:proofErr w:type="gramEnd"/>
      <w:r w:rsidR="00EB3148">
        <w:t xml:space="preserve"> </w:t>
      </w:r>
    </w:p>
    <w:p w14:paraId="7FFC9D2C" w14:textId="1EE3DFF8" w:rsidR="00EB3148" w:rsidRDefault="00EB3148" w:rsidP="008A487B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>Charter/Plan will be published on WPP website in advance of the June 6</w:t>
      </w:r>
      <w:r w:rsidRPr="00EB3148">
        <w:rPr>
          <w:vertAlign w:val="superscript"/>
        </w:rPr>
        <w:t>th</w:t>
      </w:r>
      <w:r>
        <w:t xml:space="preserve"> webinar where it’ll be </w:t>
      </w:r>
      <w:proofErr w:type="gramStart"/>
      <w:r>
        <w:t>discussed</w:t>
      </w:r>
      <w:proofErr w:type="gramEnd"/>
      <w:r>
        <w:t xml:space="preserve"> </w:t>
      </w:r>
    </w:p>
    <w:p w14:paraId="28833BC3" w14:textId="27643F62" w:rsidR="00887540" w:rsidRDefault="00887540" w:rsidP="00624A1C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>Data Strike Team Update</w:t>
      </w:r>
    </w:p>
    <w:p w14:paraId="69D3E2D2" w14:textId="053CBD57" w:rsidR="00C0128C" w:rsidRPr="00F114E2" w:rsidRDefault="00C0128C" w:rsidP="00C0128C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This team will address data needs, management and confidentiality requirements and produce a data source and data management </w:t>
      </w:r>
      <w:proofErr w:type="gramStart"/>
      <w:r>
        <w:t>plan</w:t>
      </w:r>
      <w:proofErr w:type="gramEnd"/>
      <w:r>
        <w:t xml:space="preserve"> </w:t>
      </w:r>
    </w:p>
    <w:p w14:paraId="3426999D" w14:textId="554BA1E6" w:rsidR="00F114E2" w:rsidRPr="00F114E2" w:rsidRDefault="00F114E2" w:rsidP="00F114E2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Kick-off meeting was </w:t>
      </w:r>
      <w:proofErr w:type="gramStart"/>
      <w:r>
        <w:t>today</w:t>
      </w:r>
      <w:proofErr w:type="gramEnd"/>
    </w:p>
    <w:p w14:paraId="6F993E76" w14:textId="1D30CEB4" w:rsidR="00F114E2" w:rsidRPr="00F114E2" w:rsidRDefault="00F114E2" w:rsidP="00F114E2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lastRenderedPageBreak/>
        <w:t xml:space="preserve">Led by Chelsea Loomis, WPP, with support from GDS team and Keegan Moyer. Current team members include: </w:t>
      </w:r>
    </w:p>
    <w:p w14:paraId="13167475" w14:textId="04828C86" w:rsidR="0036659B" w:rsidRPr="0036659B" w:rsidRDefault="0036659B" w:rsidP="0036659B">
      <w:pPr>
        <w:pStyle w:val="ListParagraph"/>
        <w:numPr>
          <w:ilvl w:val="2"/>
          <w:numId w:val="11"/>
        </w:numPr>
      </w:pPr>
      <w:r w:rsidRPr="0036659B">
        <w:t>Kelsey Martinez, PNM</w:t>
      </w:r>
      <w:r w:rsidRPr="0036659B">
        <w:rPr>
          <w:rFonts w:ascii="Arial" w:hAnsi="Arial" w:cs="Arial"/>
        </w:rPr>
        <w:t>​</w:t>
      </w:r>
    </w:p>
    <w:p w14:paraId="0D20FE46" w14:textId="23FC40DB" w:rsidR="0036659B" w:rsidRPr="0036659B" w:rsidRDefault="0036659B" w:rsidP="0036659B">
      <w:pPr>
        <w:pStyle w:val="ListParagraph"/>
        <w:numPr>
          <w:ilvl w:val="2"/>
          <w:numId w:val="11"/>
        </w:numPr>
      </w:pPr>
      <w:r w:rsidRPr="0036659B">
        <w:t>Enoch Davies, WECC</w:t>
      </w:r>
      <w:r w:rsidRPr="0036659B">
        <w:rPr>
          <w:rFonts w:ascii="Arial" w:hAnsi="Arial" w:cs="Arial"/>
        </w:rPr>
        <w:t>​</w:t>
      </w:r>
    </w:p>
    <w:p w14:paraId="11E4200A" w14:textId="3EF392C5" w:rsidR="0036659B" w:rsidRPr="0036659B" w:rsidRDefault="0036659B" w:rsidP="0036659B">
      <w:pPr>
        <w:pStyle w:val="ListParagraph"/>
        <w:numPr>
          <w:ilvl w:val="2"/>
          <w:numId w:val="11"/>
        </w:numPr>
      </w:pPr>
      <w:r w:rsidRPr="0036659B">
        <w:t>Jennifer Galaway, PGE</w:t>
      </w:r>
    </w:p>
    <w:p w14:paraId="65180D5B" w14:textId="0B0D85BE" w:rsidR="0036659B" w:rsidRPr="0036659B" w:rsidRDefault="0036659B" w:rsidP="0036659B">
      <w:pPr>
        <w:pStyle w:val="ListParagraph"/>
        <w:numPr>
          <w:ilvl w:val="2"/>
          <w:numId w:val="11"/>
        </w:numPr>
      </w:pPr>
      <w:r w:rsidRPr="0036659B">
        <w:t>Ravi Aggarwal, BPA</w:t>
      </w:r>
      <w:r w:rsidRPr="0036659B">
        <w:rPr>
          <w:rFonts w:ascii="Arial" w:hAnsi="Arial" w:cs="Arial"/>
        </w:rPr>
        <w:t>​</w:t>
      </w:r>
    </w:p>
    <w:p w14:paraId="3991691F" w14:textId="301B9602" w:rsidR="0036659B" w:rsidRPr="0036659B" w:rsidRDefault="0036659B" w:rsidP="0036659B">
      <w:pPr>
        <w:pStyle w:val="ListParagraph"/>
        <w:numPr>
          <w:ilvl w:val="2"/>
          <w:numId w:val="11"/>
        </w:numPr>
      </w:pPr>
      <w:r w:rsidRPr="0036659B">
        <w:t xml:space="preserve">Jeff Billinton, CAISO </w:t>
      </w:r>
      <w:r w:rsidRPr="0036659B">
        <w:rPr>
          <w:rFonts w:ascii="Arial" w:hAnsi="Arial" w:cs="Arial"/>
        </w:rPr>
        <w:t>​</w:t>
      </w:r>
    </w:p>
    <w:p w14:paraId="0489ADAA" w14:textId="1A7A9079" w:rsidR="00F114E2" w:rsidRDefault="0036659B" w:rsidP="0036659B">
      <w:pPr>
        <w:pStyle w:val="ListParagraph"/>
        <w:numPr>
          <w:ilvl w:val="2"/>
          <w:numId w:val="11"/>
        </w:numPr>
      </w:pPr>
      <w:r w:rsidRPr="0036659B">
        <w:t>Matt Schroettnig, NRU (REC rep)</w:t>
      </w:r>
    </w:p>
    <w:p w14:paraId="6F41E85D" w14:textId="04DE52C3" w:rsidR="0036659B" w:rsidRDefault="00525DBC" w:rsidP="0036659B">
      <w:pPr>
        <w:pStyle w:val="ListParagraph"/>
        <w:numPr>
          <w:ilvl w:val="1"/>
          <w:numId w:val="11"/>
        </w:numPr>
      </w:pPr>
      <w:r>
        <w:t xml:space="preserve">Team will be meeting weekly, and hope to have the plan finalized by the end of </w:t>
      </w:r>
      <w:proofErr w:type="gramStart"/>
      <w:r>
        <w:t>August</w:t>
      </w:r>
      <w:proofErr w:type="gramEnd"/>
      <w:r>
        <w:t xml:space="preserve"> </w:t>
      </w:r>
    </w:p>
    <w:p w14:paraId="0F90EF03" w14:textId="6A612FE9" w:rsidR="00F9676F" w:rsidRPr="0036659B" w:rsidRDefault="00F9676F" w:rsidP="00F9676F">
      <w:pPr>
        <w:pStyle w:val="ListParagraph"/>
        <w:numPr>
          <w:ilvl w:val="1"/>
          <w:numId w:val="11"/>
        </w:numPr>
      </w:pPr>
      <w:r>
        <w:t xml:space="preserve">REC Co-Chairs asked to be copied on any requests or suggestions to Matt Schroettnig (REC representative) to help, as </w:t>
      </w:r>
      <w:proofErr w:type="gramStart"/>
      <w:r>
        <w:t>needed</w:t>
      </w:r>
      <w:proofErr w:type="gramEnd"/>
      <w:r>
        <w:t xml:space="preserve"> </w:t>
      </w:r>
    </w:p>
    <w:p w14:paraId="77DBA8B1" w14:textId="6CEA93EF" w:rsidR="00887540" w:rsidRDefault="00887540" w:rsidP="00624A1C">
      <w:pPr>
        <w:pStyle w:val="ListParagraph"/>
        <w:numPr>
          <w:ilvl w:val="0"/>
          <w:numId w:val="11"/>
        </w:numPr>
        <w:rPr>
          <w:b/>
          <w:bCs/>
          <w:color w:val="156082" w:themeColor="accent1"/>
        </w:rPr>
      </w:pPr>
      <w:r>
        <w:rPr>
          <w:b/>
          <w:bCs/>
          <w:color w:val="156082" w:themeColor="accent1"/>
        </w:rPr>
        <w:t xml:space="preserve">Public Comment </w:t>
      </w:r>
    </w:p>
    <w:p w14:paraId="6C80BFF6" w14:textId="7725B3DC" w:rsidR="00F9676F" w:rsidRPr="00C72A00" w:rsidRDefault="00F9676F" w:rsidP="00F9676F">
      <w:pPr>
        <w:pStyle w:val="ListParagraph"/>
        <w:numPr>
          <w:ilvl w:val="1"/>
          <w:numId w:val="11"/>
        </w:numPr>
        <w:rPr>
          <w:b/>
          <w:bCs/>
          <w:color w:val="156082" w:themeColor="accent1"/>
        </w:rPr>
      </w:pPr>
      <w:r>
        <w:t xml:space="preserve">No comments received, but reiterated opportunity to continue attending moving </w:t>
      </w:r>
      <w:proofErr w:type="gramStart"/>
      <w:r>
        <w:t>forward</w:t>
      </w:r>
      <w:proofErr w:type="gramEnd"/>
      <w:r>
        <w:t xml:space="preserve"> </w:t>
      </w:r>
    </w:p>
    <w:p w14:paraId="55BEE1B4" w14:textId="49E2E4FC" w:rsidR="0025654C" w:rsidRPr="006A2319" w:rsidRDefault="00C73BB0" w:rsidP="006A2319">
      <w:pPr>
        <w:spacing w:line="240" w:lineRule="auto"/>
        <w:rPr>
          <w:rFonts w:cs="Nirmala UI"/>
          <w:b/>
          <w:bCs/>
          <w:color w:val="156082" w:themeColor="accent1"/>
          <w:u w:val="single"/>
        </w:rPr>
      </w:pPr>
      <w:r>
        <w:rPr>
          <w:rFonts w:cs="Nirmala UI"/>
          <w:b/>
          <w:bCs/>
          <w:color w:val="156082" w:themeColor="accent1"/>
          <w:u w:val="single"/>
        </w:rPr>
        <w:t xml:space="preserve">Action Items/ Next Steps: </w:t>
      </w:r>
    </w:p>
    <w:p w14:paraId="08581881" w14:textId="73AC8B51" w:rsidR="00C112E8" w:rsidRPr="00C112E8" w:rsidRDefault="00C112E8" w:rsidP="00C112E8">
      <w:pPr>
        <w:pStyle w:val="ListParagraph"/>
        <w:numPr>
          <w:ilvl w:val="0"/>
          <w:numId w:val="6"/>
        </w:numPr>
        <w:spacing w:after="0" w:line="240" w:lineRule="auto"/>
        <w:rPr>
          <w:rFonts w:cs="Nirmala UI"/>
        </w:rPr>
      </w:pPr>
      <w:r w:rsidRPr="00C112E8">
        <w:rPr>
          <w:rFonts w:cs="Nirmala UI"/>
        </w:rPr>
        <w:t>Review Study Plan and Prepare questions for June 4 meeting with WATT/Energy Strategies</w:t>
      </w:r>
      <w:r w:rsidRPr="00C112E8">
        <w:rPr>
          <w:rFonts w:ascii="Arial" w:hAnsi="Arial" w:cs="Arial"/>
        </w:rPr>
        <w:t>​</w:t>
      </w:r>
    </w:p>
    <w:p w14:paraId="33DE51A7" w14:textId="71F9451E" w:rsidR="00C112E8" w:rsidRPr="00C112E8" w:rsidRDefault="00C112E8" w:rsidP="00C112E8">
      <w:pPr>
        <w:pStyle w:val="ListParagraph"/>
        <w:numPr>
          <w:ilvl w:val="0"/>
          <w:numId w:val="6"/>
        </w:numPr>
        <w:spacing w:after="0" w:line="240" w:lineRule="auto"/>
        <w:rPr>
          <w:rFonts w:cs="Nirmala UI"/>
        </w:rPr>
      </w:pPr>
      <w:r w:rsidRPr="00C112E8">
        <w:rPr>
          <w:rFonts w:cs="Nirmala UI"/>
        </w:rPr>
        <w:t>Public Webinar June 6th-save the date</w:t>
      </w:r>
      <w:r w:rsidRPr="00C112E8">
        <w:rPr>
          <w:rFonts w:ascii="Arial" w:hAnsi="Arial" w:cs="Arial"/>
        </w:rPr>
        <w:t>​</w:t>
      </w:r>
    </w:p>
    <w:p w14:paraId="710D803A" w14:textId="72EF3D18" w:rsidR="00376901" w:rsidRPr="00DF790C" w:rsidRDefault="00C112E8" w:rsidP="00C112E8">
      <w:pPr>
        <w:pStyle w:val="ListParagraph"/>
        <w:numPr>
          <w:ilvl w:val="0"/>
          <w:numId w:val="6"/>
        </w:numPr>
        <w:spacing w:after="0" w:line="240" w:lineRule="auto"/>
        <w:contextualSpacing w:val="0"/>
        <w:rPr>
          <w:rFonts w:cs="Nirmala UI"/>
        </w:rPr>
      </w:pPr>
      <w:r w:rsidRPr="00C112E8">
        <w:rPr>
          <w:rFonts w:cs="Nirmala UI"/>
        </w:rPr>
        <w:t>In-Person WestTEC committee meeting on July 17th-respond to email with attendance and indicating preference to attend in person or virtual</w:t>
      </w:r>
      <w:r w:rsidR="00C63266" w:rsidRPr="00DF790C">
        <w:rPr>
          <w:rFonts w:cs="Nirmala UI"/>
        </w:rPr>
        <w:br/>
      </w:r>
    </w:p>
    <w:sectPr w:rsidR="00376901" w:rsidRPr="00DF79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0F2FB" w14:textId="77777777" w:rsidR="00606D33" w:rsidRDefault="00606D33" w:rsidP="006B43A8">
      <w:pPr>
        <w:spacing w:after="0" w:line="240" w:lineRule="auto"/>
      </w:pPr>
      <w:r>
        <w:separator/>
      </w:r>
    </w:p>
  </w:endnote>
  <w:endnote w:type="continuationSeparator" w:id="0">
    <w:p w14:paraId="21846E12" w14:textId="77777777" w:rsidR="00606D33" w:rsidRDefault="00606D33" w:rsidP="006B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B0850" w14:textId="77777777" w:rsidR="00606D33" w:rsidRDefault="00606D33" w:rsidP="006B43A8">
      <w:pPr>
        <w:spacing w:after="0" w:line="240" w:lineRule="auto"/>
      </w:pPr>
      <w:r>
        <w:separator/>
      </w:r>
    </w:p>
  </w:footnote>
  <w:footnote w:type="continuationSeparator" w:id="0">
    <w:p w14:paraId="7A631B5A" w14:textId="77777777" w:rsidR="00606D33" w:rsidRDefault="00606D33" w:rsidP="006B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51E2C"/>
    <w:multiLevelType w:val="hybridMultilevel"/>
    <w:tmpl w:val="764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41BA5"/>
    <w:multiLevelType w:val="hybridMultilevel"/>
    <w:tmpl w:val="7242E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9032D"/>
    <w:multiLevelType w:val="hybridMultilevel"/>
    <w:tmpl w:val="F944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D2EF5"/>
    <w:multiLevelType w:val="hybridMultilevel"/>
    <w:tmpl w:val="741E1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32A0F"/>
    <w:multiLevelType w:val="hybridMultilevel"/>
    <w:tmpl w:val="AD925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4ECF"/>
    <w:multiLevelType w:val="hybridMultilevel"/>
    <w:tmpl w:val="2C50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91C12"/>
    <w:multiLevelType w:val="hybridMultilevel"/>
    <w:tmpl w:val="08166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6590B"/>
    <w:multiLevelType w:val="hybridMultilevel"/>
    <w:tmpl w:val="5F4A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0F6E05"/>
    <w:multiLevelType w:val="hybridMultilevel"/>
    <w:tmpl w:val="F2E25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F358E"/>
    <w:multiLevelType w:val="hybridMultilevel"/>
    <w:tmpl w:val="E12CF1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05485AA">
      <w:start w:val="1"/>
      <w:numFmt w:val="lowerRoman"/>
      <w:lvlText w:val="%2."/>
      <w:lvlJc w:val="right"/>
      <w:pPr>
        <w:ind w:left="1440" w:hanging="360"/>
      </w:pPr>
      <w:rPr>
        <w:b w:val="0"/>
        <w:bCs w:val="0"/>
        <w:color w:val="auto"/>
      </w:rPr>
    </w:lvl>
    <w:lvl w:ilvl="2" w:tplc="6AFE26C6">
      <w:start w:val="1"/>
      <w:numFmt w:val="lowerRoman"/>
      <w:lvlText w:val="%3."/>
      <w:lvlJc w:val="right"/>
      <w:pPr>
        <w:ind w:left="2160" w:hanging="180"/>
      </w:pPr>
      <w:rPr>
        <w:b w:val="0"/>
        <w:bCs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D5ABC"/>
    <w:multiLevelType w:val="hybridMultilevel"/>
    <w:tmpl w:val="4D7C0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634D3"/>
    <w:multiLevelType w:val="hybridMultilevel"/>
    <w:tmpl w:val="8654AD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11508"/>
    <w:multiLevelType w:val="hybridMultilevel"/>
    <w:tmpl w:val="FF6A0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753478"/>
    <w:multiLevelType w:val="hybridMultilevel"/>
    <w:tmpl w:val="6EE25146"/>
    <w:lvl w:ilvl="0" w:tplc="3F5C1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400818">
    <w:abstractNumId w:val="13"/>
  </w:num>
  <w:num w:numId="2" w16cid:durableId="1588420950">
    <w:abstractNumId w:val="12"/>
  </w:num>
  <w:num w:numId="3" w16cid:durableId="1698002162">
    <w:abstractNumId w:val="6"/>
  </w:num>
  <w:num w:numId="4" w16cid:durableId="1743135557">
    <w:abstractNumId w:val="5"/>
  </w:num>
  <w:num w:numId="5" w16cid:durableId="1883714540">
    <w:abstractNumId w:val="2"/>
  </w:num>
  <w:num w:numId="6" w16cid:durableId="288778429">
    <w:abstractNumId w:val="10"/>
  </w:num>
  <w:num w:numId="7" w16cid:durableId="1851410240">
    <w:abstractNumId w:val="4"/>
  </w:num>
  <w:num w:numId="8" w16cid:durableId="800882266">
    <w:abstractNumId w:val="1"/>
  </w:num>
  <w:num w:numId="9" w16cid:durableId="695887305">
    <w:abstractNumId w:val="0"/>
  </w:num>
  <w:num w:numId="10" w16cid:durableId="1197884734">
    <w:abstractNumId w:val="3"/>
  </w:num>
  <w:num w:numId="11" w16cid:durableId="582956731">
    <w:abstractNumId w:val="9"/>
  </w:num>
  <w:num w:numId="12" w16cid:durableId="740521130">
    <w:abstractNumId w:val="7"/>
  </w:num>
  <w:num w:numId="13" w16cid:durableId="2052684480">
    <w:abstractNumId w:val="8"/>
  </w:num>
  <w:num w:numId="14" w16cid:durableId="9133986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01"/>
    <w:rsid w:val="000056E6"/>
    <w:rsid w:val="0001033A"/>
    <w:rsid w:val="000303D1"/>
    <w:rsid w:val="00031C76"/>
    <w:rsid w:val="000353C6"/>
    <w:rsid w:val="00040E50"/>
    <w:rsid w:val="00054DB0"/>
    <w:rsid w:val="00063F10"/>
    <w:rsid w:val="0006417D"/>
    <w:rsid w:val="00064FD3"/>
    <w:rsid w:val="00073AD2"/>
    <w:rsid w:val="00074AF9"/>
    <w:rsid w:val="000760FC"/>
    <w:rsid w:val="00077A9B"/>
    <w:rsid w:val="00083150"/>
    <w:rsid w:val="000917FA"/>
    <w:rsid w:val="00093C17"/>
    <w:rsid w:val="00094EA0"/>
    <w:rsid w:val="0009665C"/>
    <w:rsid w:val="000A2076"/>
    <w:rsid w:val="000B249C"/>
    <w:rsid w:val="000B6201"/>
    <w:rsid w:val="000C0123"/>
    <w:rsid w:val="000C3ADE"/>
    <w:rsid w:val="000C429B"/>
    <w:rsid w:val="000C6331"/>
    <w:rsid w:val="000D2E3B"/>
    <w:rsid w:val="000D2E62"/>
    <w:rsid w:val="000E234D"/>
    <w:rsid w:val="000E2690"/>
    <w:rsid w:val="000E7763"/>
    <w:rsid w:val="000F1BB0"/>
    <w:rsid w:val="000F3DB7"/>
    <w:rsid w:val="000F4B18"/>
    <w:rsid w:val="0010390E"/>
    <w:rsid w:val="00103CE4"/>
    <w:rsid w:val="0011399F"/>
    <w:rsid w:val="00115AC6"/>
    <w:rsid w:val="00120E7B"/>
    <w:rsid w:val="00121CDC"/>
    <w:rsid w:val="001264F2"/>
    <w:rsid w:val="00133C5C"/>
    <w:rsid w:val="00141DC8"/>
    <w:rsid w:val="001531B8"/>
    <w:rsid w:val="00153BF2"/>
    <w:rsid w:val="001540DA"/>
    <w:rsid w:val="00162C1D"/>
    <w:rsid w:val="00163B31"/>
    <w:rsid w:val="00170525"/>
    <w:rsid w:val="00180389"/>
    <w:rsid w:val="00180DF0"/>
    <w:rsid w:val="001856A8"/>
    <w:rsid w:val="0019152F"/>
    <w:rsid w:val="00197543"/>
    <w:rsid w:val="001A31D9"/>
    <w:rsid w:val="001A7AAC"/>
    <w:rsid w:val="001B194B"/>
    <w:rsid w:val="001B2E68"/>
    <w:rsid w:val="001C4D5F"/>
    <w:rsid w:val="001D00B5"/>
    <w:rsid w:val="001E7421"/>
    <w:rsid w:val="001E7B11"/>
    <w:rsid w:val="00206C53"/>
    <w:rsid w:val="00212D39"/>
    <w:rsid w:val="00227601"/>
    <w:rsid w:val="00233875"/>
    <w:rsid w:val="00233C4F"/>
    <w:rsid w:val="00234870"/>
    <w:rsid w:val="0024311C"/>
    <w:rsid w:val="002466B5"/>
    <w:rsid w:val="002469EC"/>
    <w:rsid w:val="002477A8"/>
    <w:rsid w:val="0025654C"/>
    <w:rsid w:val="00263DC0"/>
    <w:rsid w:val="00265BE7"/>
    <w:rsid w:val="0027403B"/>
    <w:rsid w:val="00274CCD"/>
    <w:rsid w:val="002767B7"/>
    <w:rsid w:val="00285A90"/>
    <w:rsid w:val="00286107"/>
    <w:rsid w:val="002875D4"/>
    <w:rsid w:val="002955BA"/>
    <w:rsid w:val="00295C1A"/>
    <w:rsid w:val="002A6192"/>
    <w:rsid w:val="002A7904"/>
    <w:rsid w:val="002B1006"/>
    <w:rsid w:val="002B11E5"/>
    <w:rsid w:val="002B4DD9"/>
    <w:rsid w:val="002B58FB"/>
    <w:rsid w:val="002C71C6"/>
    <w:rsid w:val="002D1E67"/>
    <w:rsid w:val="002D3851"/>
    <w:rsid w:val="002D458E"/>
    <w:rsid w:val="002D5611"/>
    <w:rsid w:val="002E38EB"/>
    <w:rsid w:val="002E7651"/>
    <w:rsid w:val="002E79CE"/>
    <w:rsid w:val="002F1CE1"/>
    <w:rsid w:val="002F4B76"/>
    <w:rsid w:val="002F616C"/>
    <w:rsid w:val="00302BE1"/>
    <w:rsid w:val="0030350F"/>
    <w:rsid w:val="00303C50"/>
    <w:rsid w:val="00304495"/>
    <w:rsid w:val="003047BF"/>
    <w:rsid w:val="00307AA6"/>
    <w:rsid w:val="00311454"/>
    <w:rsid w:val="00311AE7"/>
    <w:rsid w:val="00313675"/>
    <w:rsid w:val="003204F5"/>
    <w:rsid w:val="00321687"/>
    <w:rsid w:val="0033060A"/>
    <w:rsid w:val="003330E3"/>
    <w:rsid w:val="00340F09"/>
    <w:rsid w:val="00342EE9"/>
    <w:rsid w:val="003515B6"/>
    <w:rsid w:val="003526B1"/>
    <w:rsid w:val="00354169"/>
    <w:rsid w:val="0035634C"/>
    <w:rsid w:val="003563CC"/>
    <w:rsid w:val="003569A9"/>
    <w:rsid w:val="00361826"/>
    <w:rsid w:val="003647C3"/>
    <w:rsid w:val="00365441"/>
    <w:rsid w:val="00365AB9"/>
    <w:rsid w:val="0036659B"/>
    <w:rsid w:val="00367C15"/>
    <w:rsid w:val="00373877"/>
    <w:rsid w:val="00373F06"/>
    <w:rsid w:val="00374A38"/>
    <w:rsid w:val="00376901"/>
    <w:rsid w:val="00380034"/>
    <w:rsid w:val="003811E0"/>
    <w:rsid w:val="00381DD4"/>
    <w:rsid w:val="003836D0"/>
    <w:rsid w:val="00383B01"/>
    <w:rsid w:val="00384618"/>
    <w:rsid w:val="00385096"/>
    <w:rsid w:val="0039080B"/>
    <w:rsid w:val="00390DEC"/>
    <w:rsid w:val="003A3011"/>
    <w:rsid w:val="003A4096"/>
    <w:rsid w:val="003B5D1C"/>
    <w:rsid w:val="003B7296"/>
    <w:rsid w:val="003C3C25"/>
    <w:rsid w:val="003C7578"/>
    <w:rsid w:val="003D138C"/>
    <w:rsid w:val="003E138E"/>
    <w:rsid w:val="003E16D7"/>
    <w:rsid w:val="003E38CD"/>
    <w:rsid w:val="003F07ED"/>
    <w:rsid w:val="003F66FE"/>
    <w:rsid w:val="00404FD5"/>
    <w:rsid w:val="00416E1C"/>
    <w:rsid w:val="00421659"/>
    <w:rsid w:val="004256F9"/>
    <w:rsid w:val="00437082"/>
    <w:rsid w:val="00445CE5"/>
    <w:rsid w:val="00451289"/>
    <w:rsid w:val="00453FFE"/>
    <w:rsid w:val="0046655E"/>
    <w:rsid w:val="00472B3B"/>
    <w:rsid w:val="00482D09"/>
    <w:rsid w:val="0048330C"/>
    <w:rsid w:val="00487C48"/>
    <w:rsid w:val="004919C8"/>
    <w:rsid w:val="004A2BCA"/>
    <w:rsid w:val="004A59F2"/>
    <w:rsid w:val="004C4E10"/>
    <w:rsid w:val="004D14B8"/>
    <w:rsid w:val="004D3B4D"/>
    <w:rsid w:val="004D488D"/>
    <w:rsid w:val="004E424D"/>
    <w:rsid w:val="004E6E31"/>
    <w:rsid w:val="004F12E9"/>
    <w:rsid w:val="0050491D"/>
    <w:rsid w:val="005109BD"/>
    <w:rsid w:val="005111C5"/>
    <w:rsid w:val="00511734"/>
    <w:rsid w:val="005126D8"/>
    <w:rsid w:val="00512978"/>
    <w:rsid w:val="0051543C"/>
    <w:rsid w:val="005255D2"/>
    <w:rsid w:val="00525DBC"/>
    <w:rsid w:val="00526693"/>
    <w:rsid w:val="00535EB7"/>
    <w:rsid w:val="005451B5"/>
    <w:rsid w:val="00547B34"/>
    <w:rsid w:val="0056136C"/>
    <w:rsid w:val="00583A93"/>
    <w:rsid w:val="00585246"/>
    <w:rsid w:val="00586E07"/>
    <w:rsid w:val="005A03A7"/>
    <w:rsid w:val="005A3C1C"/>
    <w:rsid w:val="005B31FA"/>
    <w:rsid w:val="005C1F47"/>
    <w:rsid w:val="005D19C0"/>
    <w:rsid w:val="005E1525"/>
    <w:rsid w:val="005E26DC"/>
    <w:rsid w:val="005E44D5"/>
    <w:rsid w:val="005F333D"/>
    <w:rsid w:val="00601F59"/>
    <w:rsid w:val="00605C08"/>
    <w:rsid w:val="00606D33"/>
    <w:rsid w:val="00606F32"/>
    <w:rsid w:val="00607FA1"/>
    <w:rsid w:val="00613324"/>
    <w:rsid w:val="00616271"/>
    <w:rsid w:val="00616F5A"/>
    <w:rsid w:val="00624A1C"/>
    <w:rsid w:val="00627435"/>
    <w:rsid w:val="00634E52"/>
    <w:rsid w:val="00643184"/>
    <w:rsid w:val="00643C78"/>
    <w:rsid w:val="0064458C"/>
    <w:rsid w:val="0065303B"/>
    <w:rsid w:val="006673FD"/>
    <w:rsid w:val="006706EB"/>
    <w:rsid w:val="006735DA"/>
    <w:rsid w:val="00673C37"/>
    <w:rsid w:val="006824BD"/>
    <w:rsid w:val="006828AB"/>
    <w:rsid w:val="0068371F"/>
    <w:rsid w:val="00685477"/>
    <w:rsid w:val="00686794"/>
    <w:rsid w:val="006878D6"/>
    <w:rsid w:val="006935A7"/>
    <w:rsid w:val="0069448E"/>
    <w:rsid w:val="00695148"/>
    <w:rsid w:val="006963F9"/>
    <w:rsid w:val="00697E07"/>
    <w:rsid w:val="006A2319"/>
    <w:rsid w:val="006B30F6"/>
    <w:rsid w:val="006B43A8"/>
    <w:rsid w:val="006B4A07"/>
    <w:rsid w:val="006C2019"/>
    <w:rsid w:val="006C51EE"/>
    <w:rsid w:val="006C61E6"/>
    <w:rsid w:val="006D023A"/>
    <w:rsid w:val="006D6D12"/>
    <w:rsid w:val="006E14DF"/>
    <w:rsid w:val="006E38D5"/>
    <w:rsid w:val="006E4AB0"/>
    <w:rsid w:val="006E50CC"/>
    <w:rsid w:val="006E7745"/>
    <w:rsid w:val="006F3030"/>
    <w:rsid w:val="006F4270"/>
    <w:rsid w:val="00704039"/>
    <w:rsid w:val="00714B8C"/>
    <w:rsid w:val="007162EF"/>
    <w:rsid w:val="007269C6"/>
    <w:rsid w:val="007275BF"/>
    <w:rsid w:val="0073163E"/>
    <w:rsid w:val="00732DE7"/>
    <w:rsid w:val="00735124"/>
    <w:rsid w:val="00742B9B"/>
    <w:rsid w:val="00743850"/>
    <w:rsid w:val="00745C86"/>
    <w:rsid w:val="00752791"/>
    <w:rsid w:val="00753AB2"/>
    <w:rsid w:val="00754041"/>
    <w:rsid w:val="00754B3E"/>
    <w:rsid w:val="00757505"/>
    <w:rsid w:val="00761C6B"/>
    <w:rsid w:val="00763327"/>
    <w:rsid w:val="00763915"/>
    <w:rsid w:val="00772D7D"/>
    <w:rsid w:val="00773A51"/>
    <w:rsid w:val="00776FDE"/>
    <w:rsid w:val="00787EE6"/>
    <w:rsid w:val="0079469B"/>
    <w:rsid w:val="007A1496"/>
    <w:rsid w:val="007A26E1"/>
    <w:rsid w:val="007B13CB"/>
    <w:rsid w:val="007D5F2C"/>
    <w:rsid w:val="007E0D64"/>
    <w:rsid w:val="007E5E3D"/>
    <w:rsid w:val="007F40C4"/>
    <w:rsid w:val="007F65D3"/>
    <w:rsid w:val="00811257"/>
    <w:rsid w:val="0081215A"/>
    <w:rsid w:val="00822573"/>
    <w:rsid w:val="00841ED2"/>
    <w:rsid w:val="00847DA9"/>
    <w:rsid w:val="008529A1"/>
    <w:rsid w:val="008550C4"/>
    <w:rsid w:val="00856A2A"/>
    <w:rsid w:val="00863D07"/>
    <w:rsid w:val="0086672E"/>
    <w:rsid w:val="0087092E"/>
    <w:rsid w:val="00874B39"/>
    <w:rsid w:val="00882B87"/>
    <w:rsid w:val="00885753"/>
    <w:rsid w:val="00886D45"/>
    <w:rsid w:val="00887540"/>
    <w:rsid w:val="008A075F"/>
    <w:rsid w:val="008A27CA"/>
    <w:rsid w:val="008A2817"/>
    <w:rsid w:val="008A31FE"/>
    <w:rsid w:val="008A487B"/>
    <w:rsid w:val="008A4ABD"/>
    <w:rsid w:val="008A6523"/>
    <w:rsid w:val="008B61A5"/>
    <w:rsid w:val="008B7F49"/>
    <w:rsid w:val="008C19F6"/>
    <w:rsid w:val="008C769A"/>
    <w:rsid w:val="008D1092"/>
    <w:rsid w:val="008D263B"/>
    <w:rsid w:val="008E3F56"/>
    <w:rsid w:val="008E6E3C"/>
    <w:rsid w:val="008F0AA2"/>
    <w:rsid w:val="008F0D3C"/>
    <w:rsid w:val="008F0E9F"/>
    <w:rsid w:val="008F5F46"/>
    <w:rsid w:val="00904DD1"/>
    <w:rsid w:val="00905FD1"/>
    <w:rsid w:val="0091002F"/>
    <w:rsid w:val="009118AC"/>
    <w:rsid w:val="00912609"/>
    <w:rsid w:val="00912C27"/>
    <w:rsid w:val="00913934"/>
    <w:rsid w:val="0091663C"/>
    <w:rsid w:val="00916725"/>
    <w:rsid w:val="009215D8"/>
    <w:rsid w:val="00923B41"/>
    <w:rsid w:val="00924B7B"/>
    <w:rsid w:val="00926B5A"/>
    <w:rsid w:val="009341FF"/>
    <w:rsid w:val="00937E43"/>
    <w:rsid w:val="0094291E"/>
    <w:rsid w:val="00944C16"/>
    <w:rsid w:val="009454AD"/>
    <w:rsid w:val="00946B79"/>
    <w:rsid w:val="009502C4"/>
    <w:rsid w:val="00951DD8"/>
    <w:rsid w:val="009571DB"/>
    <w:rsid w:val="00961984"/>
    <w:rsid w:val="00963937"/>
    <w:rsid w:val="00975D2D"/>
    <w:rsid w:val="00981AC8"/>
    <w:rsid w:val="00986761"/>
    <w:rsid w:val="009869D4"/>
    <w:rsid w:val="009964CA"/>
    <w:rsid w:val="009A1FC8"/>
    <w:rsid w:val="009A319B"/>
    <w:rsid w:val="009B02D9"/>
    <w:rsid w:val="009B302A"/>
    <w:rsid w:val="009C5DF6"/>
    <w:rsid w:val="009C748F"/>
    <w:rsid w:val="009D2AD0"/>
    <w:rsid w:val="009D2BDF"/>
    <w:rsid w:val="009D4346"/>
    <w:rsid w:val="009D6842"/>
    <w:rsid w:val="009E5071"/>
    <w:rsid w:val="009E626B"/>
    <w:rsid w:val="00A0598A"/>
    <w:rsid w:val="00A109B5"/>
    <w:rsid w:val="00A11261"/>
    <w:rsid w:val="00A26AE6"/>
    <w:rsid w:val="00A33F7E"/>
    <w:rsid w:val="00A35C6B"/>
    <w:rsid w:val="00A424C3"/>
    <w:rsid w:val="00A43A86"/>
    <w:rsid w:val="00A4746F"/>
    <w:rsid w:val="00A506FB"/>
    <w:rsid w:val="00A51DDF"/>
    <w:rsid w:val="00A56372"/>
    <w:rsid w:val="00A63EAD"/>
    <w:rsid w:val="00A642B5"/>
    <w:rsid w:val="00A65A02"/>
    <w:rsid w:val="00A67A16"/>
    <w:rsid w:val="00A74D8C"/>
    <w:rsid w:val="00A8262C"/>
    <w:rsid w:val="00A82951"/>
    <w:rsid w:val="00A84543"/>
    <w:rsid w:val="00A91EB3"/>
    <w:rsid w:val="00A942D8"/>
    <w:rsid w:val="00AA2AED"/>
    <w:rsid w:val="00AA71BA"/>
    <w:rsid w:val="00AB5973"/>
    <w:rsid w:val="00AC08AF"/>
    <w:rsid w:val="00AC4082"/>
    <w:rsid w:val="00AC442E"/>
    <w:rsid w:val="00AC5ECC"/>
    <w:rsid w:val="00AD276F"/>
    <w:rsid w:val="00AD362E"/>
    <w:rsid w:val="00AD5EA0"/>
    <w:rsid w:val="00AE0488"/>
    <w:rsid w:val="00AE40A4"/>
    <w:rsid w:val="00AE453D"/>
    <w:rsid w:val="00AF05DE"/>
    <w:rsid w:val="00AF129A"/>
    <w:rsid w:val="00AF33C4"/>
    <w:rsid w:val="00AF4E24"/>
    <w:rsid w:val="00AF5FDB"/>
    <w:rsid w:val="00B11305"/>
    <w:rsid w:val="00B133F2"/>
    <w:rsid w:val="00B135E8"/>
    <w:rsid w:val="00B13918"/>
    <w:rsid w:val="00B13F2B"/>
    <w:rsid w:val="00B146B1"/>
    <w:rsid w:val="00B203F7"/>
    <w:rsid w:val="00B23F95"/>
    <w:rsid w:val="00B35A1D"/>
    <w:rsid w:val="00B37AD9"/>
    <w:rsid w:val="00B4231F"/>
    <w:rsid w:val="00B42E39"/>
    <w:rsid w:val="00B446CB"/>
    <w:rsid w:val="00B50E92"/>
    <w:rsid w:val="00B542A2"/>
    <w:rsid w:val="00B62547"/>
    <w:rsid w:val="00B71197"/>
    <w:rsid w:val="00B77864"/>
    <w:rsid w:val="00B8094A"/>
    <w:rsid w:val="00B80AD7"/>
    <w:rsid w:val="00B80AF0"/>
    <w:rsid w:val="00B84E4B"/>
    <w:rsid w:val="00B84FB0"/>
    <w:rsid w:val="00B90DED"/>
    <w:rsid w:val="00B90F21"/>
    <w:rsid w:val="00B97101"/>
    <w:rsid w:val="00BA6685"/>
    <w:rsid w:val="00BA68E2"/>
    <w:rsid w:val="00BB0007"/>
    <w:rsid w:val="00BB529E"/>
    <w:rsid w:val="00BC001B"/>
    <w:rsid w:val="00BC058B"/>
    <w:rsid w:val="00BC097C"/>
    <w:rsid w:val="00BC20E0"/>
    <w:rsid w:val="00BC3380"/>
    <w:rsid w:val="00BD2C39"/>
    <w:rsid w:val="00BE2D50"/>
    <w:rsid w:val="00BF0AAB"/>
    <w:rsid w:val="00BF195B"/>
    <w:rsid w:val="00BF3B35"/>
    <w:rsid w:val="00C00D84"/>
    <w:rsid w:val="00C0128C"/>
    <w:rsid w:val="00C01DE0"/>
    <w:rsid w:val="00C0279F"/>
    <w:rsid w:val="00C04097"/>
    <w:rsid w:val="00C112E8"/>
    <w:rsid w:val="00C13928"/>
    <w:rsid w:val="00C14F61"/>
    <w:rsid w:val="00C40367"/>
    <w:rsid w:val="00C4309E"/>
    <w:rsid w:val="00C44F48"/>
    <w:rsid w:val="00C46649"/>
    <w:rsid w:val="00C46E3D"/>
    <w:rsid w:val="00C60390"/>
    <w:rsid w:val="00C6110C"/>
    <w:rsid w:val="00C61931"/>
    <w:rsid w:val="00C63266"/>
    <w:rsid w:val="00C6437F"/>
    <w:rsid w:val="00C660D8"/>
    <w:rsid w:val="00C717B6"/>
    <w:rsid w:val="00C72A00"/>
    <w:rsid w:val="00C73BB0"/>
    <w:rsid w:val="00C7529C"/>
    <w:rsid w:val="00C860A9"/>
    <w:rsid w:val="00C86CC7"/>
    <w:rsid w:val="00C93A9B"/>
    <w:rsid w:val="00C94053"/>
    <w:rsid w:val="00CA1377"/>
    <w:rsid w:val="00CB5CFD"/>
    <w:rsid w:val="00CC778A"/>
    <w:rsid w:val="00CD51E4"/>
    <w:rsid w:val="00CE50F7"/>
    <w:rsid w:val="00CF2CA3"/>
    <w:rsid w:val="00CF4884"/>
    <w:rsid w:val="00CF7A5B"/>
    <w:rsid w:val="00CF7E5B"/>
    <w:rsid w:val="00D0490B"/>
    <w:rsid w:val="00D04E33"/>
    <w:rsid w:val="00D04FD8"/>
    <w:rsid w:val="00D11A88"/>
    <w:rsid w:val="00D153F1"/>
    <w:rsid w:val="00D20EA3"/>
    <w:rsid w:val="00D268C0"/>
    <w:rsid w:val="00D303DB"/>
    <w:rsid w:val="00D365AB"/>
    <w:rsid w:val="00D37B1C"/>
    <w:rsid w:val="00D42397"/>
    <w:rsid w:val="00D5257D"/>
    <w:rsid w:val="00D54A57"/>
    <w:rsid w:val="00D55FF4"/>
    <w:rsid w:val="00D56FD5"/>
    <w:rsid w:val="00D63C47"/>
    <w:rsid w:val="00D70FC4"/>
    <w:rsid w:val="00D72C0D"/>
    <w:rsid w:val="00D758F5"/>
    <w:rsid w:val="00D83B0D"/>
    <w:rsid w:val="00D949A8"/>
    <w:rsid w:val="00DA3924"/>
    <w:rsid w:val="00DA545A"/>
    <w:rsid w:val="00DA6422"/>
    <w:rsid w:val="00DB1D68"/>
    <w:rsid w:val="00DC12BB"/>
    <w:rsid w:val="00DF03A0"/>
    <w:rsid w:val="00DF0AB8"/>
    <w:rsid w:val="00DF790C"/>
    <w:rsid w:val="00E0356C"/>
    <w:rsid w:val="00E03C15"/>
    <w:rsid w:val="00E13680"/>
    <w:rsid w:val="00E155C4"/>
    <w:rsid w:val="00E162BD"/>
    <w:rsid w:val="00E22635"/>
    <w:rsid w:val="00E27180"/>
    <w:rsid w:val="00E3489D"/>
    <w:rsid w:val="00E368A9"/>
    <w:rsid w:val="00E375C2"/>
    <w:rsid w:val="00E440DA"/>
    <w:rsid w:val="00E460B5"/>
    <w:rsid w:val="00E5098A"/>
    <w:rsid w:val="00E51CC6"/>
    <w:rsid w:val="00E53CEA"/>
    <w:rsid w:val="00E603C6"/>
    <w:rsid w:val="00E61E92"/>
    <w:rsid w:val="00E65FD8"/>
    <w:rsid w:val="00E73BED"/>
    <w:rsid w:val="00E816C5"/>
    <w:rsid w:val="00E84AD4"/>
    <w:rsid w:val="00E8564D"/>
    <w:rsid w:val="00E9095A"/>
    <w:rsid w:val="00E9661E"/>
    <w:rsid w:val="00E9766B"/>
    <w:rsid w:val="00EA2E55"/>
    <w:rsid w:val="00EB0058"/>
    <w:rsid w:val="00EB3148"/>
    <w:rsid w:val="00EB792D"/>
    <w:rsid w:val="00EC1DD3"/>
    <w:rsid w:val="00EC7E03"/>
    <w:rsid w:val="00ED0EEE"/>
    <w:rsid w:val="00ED3588"/>
    <w:rsid w:val="00EE141F"/>
    <w:rsid w:val="00EF1419"/>
    <w:rsid w:val="00EF1E21"/>
    <w:rsid w:val="00EF3CBD"/>
    <w:rsid w:val="00EF6807"/>
    <w:rsid w:val="00F00713"/>
    <w:rsid w:val="00F021EE"/>
    <w:rsid w:val="00F038C4"/>
    <w:rsid w:val="00F114E2"/>
    <w:rsid w:val="00F15FA0"/>
    <w:rsid w:val="00F242E4"/>
    <w:rsid w:val="00F24DCB"/>
    <w:rsid w:val="00F30A39"/>
    <w:rsid w:val="00F3350B"/>
    <w:rsid w:val="00F35794"/>
    <w:rsid w:val="00F36DCA"/>
    <w:rsid w:val="00F405B2"/>
    <w:rsid w:val="00F4396E"/>
    <w:rsid w:val="00F60AF3"/>
    <w:rsid w:val="00F61F16"/>
    <w:rsid w:val="00F62765"/>
    <w:rsid w:val="00F63B1C"/>
    <w:rsid w:val="00F66EDC"/>
    <w:rsid w:val="00F767B6"/>
    <w:rsid w:val="00F80E2A"/>
    <w:rsid w:val="00F84694"/>
    <w:rsid w:val="00F92A33"/>
    <w:rsid w:val="00F92F3C"/>
    <w:rsid w:val="00F9676F"/>
    <w:rsid w:val="00F977A2"/>
    <w:rsid w:val="00FA2163"/>
    <w:rsid w:val="00FB0626"/>
    <w:rsid w:val="00FB7CA9"/>
    <w:rsid w:val="00FC2AAC"/>
    <w:rsid w:val="00FC4FD3"/>
    <w:rsid w:val="00FC5DC0"/>
    <w:rsid w:val="00FC5DD7"/>
    <w:rsid w:val="00FD7769"/>
    <w:rsid w:val="34B9CD96"/>
    <w:rsid w:val="603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A7C52"/>
  <w15:chartTrackingRefBased/>
  <w15:docId w15:val="{09B9F828-46AD-4238-A51A-3163EDBD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DE0"/>
  </w:style>
  <w:style w:type="paragraph" w:styleId="Heading1">
    <w:name w:val="heading 1"/>
    <w:basedOn w:val="Normal"/>
    <w:next w:val="Normal"/>
    <w:link w:val="Heading1Char"/>
    <w:uiPriority w:val="9"/>
    <w:qFormat/>
    <w:rsid w:val="00376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6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6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6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76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6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6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6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6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6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6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6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76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6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6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6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6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6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6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6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6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6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6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6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6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6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6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6901"/>
    <w:rPr>
      <w:b/>
      <w:bCs/>
      <w:smallCaps/>
      <w:color w:val="0F4761" w:themeColor="accent1" w:themeShade="BF"/>
      <w:spacing w:val="5"/>
    </w:rPr>
  </w:style>
  <w:style w:type="character" w:customStyle="1" w:styleId="ui-provider">
    <w:name w:val="ui-provider"/>
    <w:basedOn w:val="DefaultParagraphFont"/>
    <w:rsid w:val="00AF129A"/>
  </w:style>
  <w:style w:type="paragraph" w:styleId="NormalWeb">
    <w:name w:val="Normal (Web)"/>
    <w:basedOn w:val="Normal"/>
    <w:uiPriority w:val="99"/>
    <w:semiHidden/>
    <w:unhideWhenUsed/>
    <w:rsid w:val="00885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B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3A8"/>
  </w:style>
  <w:style w:type="paragraph" w:styleId="Footer">
    <w:name w:val="footer"/>
    <w:basedOn w:val="Normal"/>
    <w:link w:val="FooterChar"/>
    <w:uiPriority w:val="99"/>
    <w:unhideWhenUsed/>
    <w:rsid w:val="006B4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3A8"/>
  </w:style>
  <w:style w:type="table" w:styleId="TableGrid">
    <w:name w:val="Table Grid"/>
    <w:basedOn w:val="TableNormal"/>
    <w:uiPriority w:val="39"/>
    <w:rsid w:val="00C46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A68E2"/>
    <w:rPr>
      <w:b/>
      <w:bCs/>
    </w:rPr>
  </w:style>
  <w:style w:type="table" w:styleId="GridTable1Light">
    <w:name w:val="Grid Table 1 Light"/>
    <w:basedOn w:val="TableNormal"/>
    <w:uiPriority w:val="46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383B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3">
    <w:name w:val="Plain Table 3"/>
    <w:basedOn w:val="TableNormal"/>
    <w:uiPriority w:val="43"/>
    <w:rsid w:val="00383B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1Light-Accent6">
    <w:name w:val="Grid Table 1 Light Accent 6"/>
    <w:basedOn w:val="TableNormal"/>
    <w:uiPriority w:val="46"/>
    <w:rsid w:val="00383B01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E909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9B7D9FEEED64498CB05701F75F0B9A" ma:contentTypeVersion="10" ma:contentTypeDescription="Create a new document." ma:contentTypeScope="" ma:versionID="4ad78dc59245eee3f789f73d42573900">
  <xsd:schema xmlns:xsd="http://www.w3.org/2001/XMLSchema" xmlns:xs="http://www.w3.org/2001/XMLSchema" xmlns:p="http://schemas.microsoft.com/office/2006/metadata/properties" xmlns:ns2="59ea3fea-5e74-437b-a477-ec76cff3429c" xmlns:ns3="601d7780-6729-4f7f-a549-1bfba2ba0ea3" targetNamespace="http://schemas.microsoft.com/office/2006/metadata/properties" ma:root="true" ma:fieldsID="0dbc27f486a0178abd3eb660681b2889" ns2:_="" ns3:_="">
    <xsd:import namespace="59ea3fea-5e74-437b-a477-ec76cff3429c"/>
    <xsd:import namespace="601d7780-6729-4f7f-a549-1bfba2ba0e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a3fea-5e74-437b-a477-ec76cff34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1d7780-6729-4f7f-a549-1bfba2ba0ea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FF56D1-AD45-4FA1-9A72-A868B70152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011B42E-FF33-4AB1-A8D7-08091D009C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a3fea-5e74-437b-a477-ec76cff3429c"/>
    <ds:schemaRef ds:uri="601d7780-6729-4f7f-a549-1bfba2ba0e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6C8B0B-C86B-4EDE-A01C-F92A66D07A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CFF18-AF81-4A02-BB6F-8E87C77E6E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952</Words>
  <Characters>5431</Characters>
  <Application>Microsoft Office Word</Application>
  <DocSecurity>0</DocSecurity>
  <Lines>45</Lines>
  <Paragraphs>12</Paragraphs>
  <ScaleCrop>false</ScaleCrop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Fisher</dc:creator>
  <cp:keywords/>
  <dc:description/>
  <cp:lastModifiedBy>Lea Fisher</cp:lastModifiedBy>
  <cp:revision>2</cp:revision>
  <dcterms:created xsi:type="dcterms:W3CDTF">2024-05-30T19:28:00Z</dcterms:created>
  <dcterms:modified xsi:type="dcterms:W3CDTF">2024-05-30T19:28:00Z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0x010100029B7D9FEEED64498CB05701F75F0B9A</vt:lpwstr>
  </property>
</Properties>
</file>